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BBE0" w14:textId="11BA8E33" w:rsidR="00DA1E52" w:rsidRDefault="00DA1E52" w:rsidP="00F12A24">
      <w:pPr>
        <w:rPr>
          <w:sz w:val="24"/>
          <w:szCs w:val="24"/>
        </w:rPr>
      </w:pPr>
      <w:r w:rsidRPr="00491A8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3E70D44F" wp14:editId="3CEDF45F">
                <wp:simplePos x="0" y="0"/>
                <wp:positionH relativeFrom="margin">
                  <wp:align>right</wp:align>
                </wp:positionH>
                <wp:positionV relativeFrom="paragraph">
                  <wp:posOffset>502920</wp:posOffset>
                </wp:positionV>
                <wp:extent cx="7061200" cy="9271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927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0E0A" w14:textId="545A9AD2" w:rsidR="008D476A" w:rsidRDefault="008D476A" w:rsidP="003B1F61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FF370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REFERRAL FORM</w:t>
                            </w:r>
                          </w:p>
                          <w:p w14:paraId="32F25A15" w14:textId="01B02D61" w:rsidR="00643CD8" w:rsidRPr="003B1F61" w:rsidRDefault="00643CD8" w:rsidP="003B1F61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For General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D4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8pt;margin-top:39.6pt;width:556pt;height:73pt;z-index:251688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" fillcolor="#d9d9d9">
                <v:textbox>
                  <w:txbxContent>
                    <w:p w14:paraId="129C0E0A" w14:textId="545A9AD2" w:rsidR="008D476A" w:rsidRDefault="008D476A" w:rsidP="003B1F61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FF370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REFERRAL FORM</w:t>
                      </w:r>
                    </w:p>
                    <w:p w14:paraId="32F25A15" w14:textId="01B02D61" w:rsidR="00643CD8" w:rsidRPr="003B1F61" w:rsidRDefault="00643CD8" w:rsidP="003B1F61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For General Support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BC8AD0" w14:textId="2A00DB2E" w:rsidR="00643CD8" w:rsidRPr="00F63606" w:rsidRDefault="00F63606" w:rsidP="00F12A24">
      <w:pPr>
        <w:rPr>
          <w:sz w:val="24"/>
          <w:szCs w:val="24"/>
        </w:rPr>
      </w:pPr>
      <w:r w:rsidRPr="00F63606">
        <w:rPr>
          <w:sz w:val="24"/>
          <w:szCs w:val="24"/>
        </w:rPr>
        <w:t xml:space="preserve">The Telford Adults Autism Hub supports </w:t>
      </w:r>
      <w:r w:rsidR="006D649D">
        <w:rPr>
          <w:sz w:val="24"/>
          <w:szCs w:val="24"/>
        </w:rPr>
        <w:t>Telford &amp; Wrekin residents</w:t>
      </w:r>
      <w:r w:rsidR="006D649D" w:rsidRPr="00F63606">
        <w:rPr>
          <w:sz w:val="24"/>
          <w:szCs w:val="24"/>
        </w:rPr>
        <w:t xml:space="preserve"> </w:t>
      </w:r>
      <w:r w:rsidRPr="00F63606">
        <w:rPr>
          <w:sz w:val="24"/>
          <w:szCs w:val="24"/>
        </w:rPr>
        <w:t xml:space="preserve">who are over 18 years old </w:t>
      </w:r>
      <w:r w:rsidR="006D649D">
        <w:rPr>
          <w:sz w:val="24"/>
          <w:szCs w:val="24"/>
        </w:rPr>
        <w:t xml:space="preserve">and have </w:t>
      </w:r>
      <w:r w:rsidRPr="00F63606">
        <w:rPr>
          <w:sz w:val="24"/>
          <w:szCs w:val="24"/>
        </w:rPr>
        <w:t>a GP</w:t>
      </w:r>
      <w:r w:rsidR="003A46B5">
        <w:rPr>
          <w:sz w:val="24"/>
          <w:szCs w:val="24"/>
        </w:rPr>
        <w:t xml:space="preserve"> surgery</w:t>
      </w:r>
      <w:r w:rsidRPr="00F63606">
        <w:rPr>
          <w:sz w:val="24"/>
          <w:szCs w:val="24"/>
        </w:rPr>
        <w:t xml:space="preserve"> in the Borough</w:t>
      </w:r>
      <w:r>
        <w:rPr>
          <w:sz w:val="24"/>
          <w:szCs w:val="24"/>
        </w:rPr>
        <w:t>.</w:t>
      </w:r>
    </w:p>
    <w:p w14:paraId="48B163DA" w14:textId="7DE53F63" w:rsidR="00D84B01" w:rsidRPr="00F63606" w:rsidRDefault="00643CD8" w:rsidP="00F12A24">
      <w:pPr>
        <w:rPr>
          <w:sz w:val="24"/>
          <w:szCs w:val="24"/>
        </w:rPr>
      </w:pPr>
      <w:r w:rsidRPr="00F63606">
        <w:rPr>
          <w:sz w:val="24"/>
          <w:szCs w:val="24"/>
        </w:rPr>
        <w:t xml:space="preserve">Some have an </w:t>
      </w:r>
      <w:r w:rsidR="00F473F3" w:rsidRPr="00F63606">
        <w:rPr>
          <w:sz w:val="24"/>
          <w:szCs w:val="24"/>
        </w:rPr>
        <w:t>assessment</w:t>
      </w:r>
      <w:r w:rsidR="002526A8" w:rsidRPr="00F63606">
        <w:rPr>
          <w:sz w:val="24"/>
          <w:szCs w:val="24"/>
        </w:rPr>
        <w:t xml:space="preserve"> whilst </w:t>
      </w:r>
      <w:r w:rsidR="00F473F3" w:rsidRPr="00F63606">
        <w:rPr>
          <w:sz w:val="24"/>
          <w:szCs w:val="24"/>
        </w:rPr>
        <w:t>others</w:t>
      </w:r>
      <w:r w:rsidRPr="00F63606">
        <w:rPr>
          <w:sz w:val="24"/>
          <w:szCs w:val="24"/>
        </w:rPr>
        <w:t xml:space="preserve"> are </w:t>
      </w:r>
      <w:r w:rsidR="00F63606">
        <w:rPr>
          <w:sz w:val="24"/>
          <w:szCs w:val="24"/>
        </w:rPr>
        <w:t xml:space="preserve">on the </w:t>
      </w:r>
      <w:r w:rsidRPr="00F63606">
        <w:rPr>
          <w:sz w:val="24"/>
          <w:szCs w:val="24"/>
        </w:rPr>
        <w:t xml:space="preserve">waiting </w:t>
      </w:r>
      <w:r w:rsidR="00F63606">
        <w:rPr>
          <w:sz w:val="24"/>
          <w:szCs w:val="24"/>
        </w:rPr>
        <w:t xml:space="preserve">list </w:t>
      </w:r>
      <w:r w:rsidRPr="00F63606">
        <w:rPr>
          <w:sz w:val="24"/>
          <w:szCs w:val="24"/>
        </w:rPr>
        <w:t>for one</w:t>
      </w:r>
      <w:r w:rsidR="00F473F3" w:rsidRPr="00F63606">
        <w:rPr>
          <w:sz w:val="24"/>
          <w:szCs w:val="24"/>
        </w:rPr>
        <w:t xml:space="preserve">. We </w:t>
      </w:r>
      <w:r w:rsidR="00F63606">
        <w:rPr>
          <w:sz w:val="24"/>
          <w:szCs w:val="24"/>
        </w:rPr>
        <w:t xml:space="preserve">do </w:t>
      </w:r>
      <w:r w:rsidR="00F473F3" w:rsidRPr="00F63606">
        <w:rPr>
          <w:sz w:val="24"/>
          <w:szCs w:val="24"/>
        </w:rPr>
        <w:t xml:space="preserve">extend our </w:t>
      </w:r>
      <w:r w:rsidR="00F63606">
        <w:rPr>
          <w:sz w:val="24"/>
          <w:szCs w:val="24"/>
        </w:rPr>
        <w:t xml:space="preserve">social event offer </w:t>
      </w:r>
      <w:r w:rsidR="00F473F3" w:rsidRPr="00F63606">
        <w:rPr>
          <w:sz w:val="24"/>
          <w:szCs w:val="24"/>
        </w:rPr>
        <w:t xml:space="preserve">to those people who </w:t>
      </w:r>
      <w:r w:rsidRPr="00F63606">
        <w:rPr>
          <w:sz w:val="24"/>
          <w:szCs w:val="24"/>
        </w:rPr>
        <w:t>identify with</w:t>
      </w:r>
      <w:r w:rsidR="00F473F3" w:rsidRPr="00F63606">
        <w:rPr>
          <w:sz w:val="24"/>
          <w:szCs w:val="24"/>
        </w:rPr>
        <w:t xml:space="preserve"> </w:t>
      </w:r>
      <w:r w:rsidRPr="00F63606">
        <w:rPr>
          <w:sz w:val="24"/>
          <w:szCs w:val="24"/>
        </w:rPr>
        <w:t xml:space="preserve">having autistic characteristics and </w:t>
      </w:r>
      <w:r w:rsidR="006D649D">
        <w:rPr>
          <w:sz w:val="24"/>
          <w:szCs w:val="24"/>
        </w:rPr>
        <w:t xml:space="preserve">who </w:t>
      </w:r>
      <w:r w:rsidRPr="00F63606">
        <w:rPr>
          <w:sz w:val="24"/>
          <w:szCs w:val="24"/>
        </w:rPr>
        <w:t xml:space="preserve">want to understand these </w:t>
      </w:r>
      <w:r w:rsidR="00F63606">
        <w:rPr>
          <w:sz w:val="24"/>
          <w:szCs w:val="24"/>
        </w:rPr>
        <w:t xml:space="preserve">but who are not seeking an assessment. </w:t>
      </w:r>
    </w:p>
    <w:tbl>
      <w:tblPr>
        <w:tblStyle w:val="TableGrid2"/>
        <w:tblpPr w:leftFromText="180" w:rightFromText="180" w:vertAnchor="text" w:horzAnchor="margin" w:tblpXSpec="center" w:tblpY="951"/>
        <w:tblW w:w="11194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559"/>
        <w:gridCol w:w="862"/>
        <w:gridCol w:w="850"/>
        <w:gridCol w:w="851"/>
        <w:gridCol w:w="981"/>
      </w:tblGrid>
      <w:tr w:rsidR="00011812" w:rsidRPr="0074511E" w14:paraId="61BCF8F2" w14:textId="77777777" w:rsidTr="00011812">
        <w:trPr>
          <w:trHeight w:val="194"/>
        </w:trPr>
        <w:tc>
          <w:tcPr>
            <w:tcW w:w="11194" w:type="dxa"/>
            <w:gridSpan w:val="8"/>
            <w:shd w:val="clear" w:color="auto" w:fill="E5DFEC"/>
            <w:vAlign w:val="center"/>
          </w:tcPr>
          <w:p w14:paraId="08CDFC8B" w14:textId="77777777" w:rsidR="00011812" w:rsidRDefault="00011812" w:rsidP="0001181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5642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Your information </w:t>
            </w:r>
          </w:p>
          <w:p w14:paraId="75B2A6FC" w14:textId="715C9BB2" w:rsidR="00156420" w:rsidRPr="00156420" w:rsidRDefault="00156420" w:rsidP="0001181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11812" w:rsidRPr="0074511E" w14:paraId="49A84C9C" w14:textId="77777777" w:rsidTr="0097006C">
        <w:trPr>
          <w:trHeight w:val="400"/>
        </w:trPr>
        <w:tc>
          <w:tcPr>
            <w:tcW w:w="1838" w:type="dxa"/>
            <w:shd w:val="clear" w:color="auto" w:fill="E5DFEC"/>
          </w:tcPr>
          <w:p w14:paraId="29A74F3B" w14:textId="77777777" w:rsidR="00011812" w:rsidRPr="0074511E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First Name</w:t>
            </w:r>
          </w:p>
          <w:p w14:paraId="129752D1" w14:textId="77777777" w:rsidR="00011812" w:rsidRPr="0074511E" w:rsidRDefault="00011812" w:rsidP="0001181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5250E13C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DD9550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E5DFEC"/>
          </w:tcPr>
          <w:p w14:paraId="66B5E1B9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3544" w:type="dxa"/>
            <w:gridSpan w:val="4"/>
            <w:vMerge w:val="restart"/>
          </w:tcPr>
          <w:p w14:paraId="6AA150DE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11812" w:rsidRPr="0074511E" w14:paraId="0C8BE08C" w14:textId="77777777" w:rsidTr="0097006C">
        <w:trPr>
          <w:trHeight w:val="391"/>
        </w:trPr>
        <w:tc>
          <w:tcPr>
            <w:tcW w:w="1838" w:type="dxa"/>
            <w:shd w:val="clear" w:color="auto" w:fill="E5DFEC"/>
          </w:tcPr>
          <w:p w14:paraId="588FCF18" w14:textId="77777777" w:rsidR="00011812" w:rsidRPr="0074511E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Surname</w:t>
            </w:r>
          </w:p>
        </w:tc>
        <w:tc>
          <w:tcPr>
            <w:tcW w:w="4253" w:type="dxa"/>
            <w:gridSpan w:val="2"/>
          </w:tcPr>
          <w:p w14:paraId="20089E11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A4BD8F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5DFEC"/>
          </w:tcPr>
          <w:p w14:paraId="1C08C016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16BDDB1F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11812" w:rsidRPr="0074511E" w14:paraId="6E7B9214" w14:textId="77777777" w:rsidTr="0097006C">
        <w:trPr>
          <w:trHeight w:val="400"/>
        </w:trPr>
        <w:tc>
          <w:tcPr>
            <w:tcW w:w="1838" w:type="dxa"/>
            <w:shd w:val="clear" w:color="auto" w:fill="E5DFEC"/>
          </w:tcPr>
          <w:p w14:paraId="6D321BBF" w14:textId="77777777" w:rsidR="00011812" w:rsidRPr="0074511E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Contact Number</w:t>
            </w:r>
          </w:p>
        </w:tc>
        <w:tc>
          <w:tcPr>
            <w:tcW w:w="4253" w:type="dxa"/>
            <w:gridSpan w:val="2"/>
          </w:tcPr>
          <w:p w14:paraId="365F53C4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1D56E8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5DFEC"/>
          </w:tcPr>
          <w:p w14:paraId="3A9BA772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14:paraId="00739DDB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11812" w:rsidRPr="0074511E" w14:paraId="431A4E4A" w14:textId="77777777" w:rsidTr="0097006C">
        <w:trPr>
          <w:trHeight w:val="400"/>
        </w:trPr>
        <w:tc>
          <w:tcPr>
            <w:tcW w:w="1838" w:type="dxa"/>
            <w:shd w:val="clear" w:color="auto" w:fill="E5DFEC"/>
          </w:tcPr>
          <w:p w14:paraId="159FF9F6" w14:textId="77777777" w:rsidR="00011812" w:rsidRPr="0074511E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Email</w:t>
            </w:r>
          </w:p>
        </w:tc>
        <w:tc>
          <w:tcPr>
            <w:tcW w:w="4253" w:type="dxa"/>
            <w:gridSpan w:val="2"/>
          </w:tcPr>
          <w:p w14:paraId="35451893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CCA0CF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5DFEC"/>
          </w:tcPr>
          <w:p w14:paraId="63420422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Postcode</w:t>
            </w:r>
          </w:p>
        </w:tc>
        <w:tc>
          <w:tcPr>
            <w:tcW w:w="3544" w:type="dxa"/>
            <w:gridSpan w:val="4"/>
          </w:tcPr>
          <w:p w14:paraId="76A56B82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322CED" w:rsidRPr="0074511E" w14:paraId="4E28741C" w14:textId="77777777" w:rsidTr="0097006C">
        <w:trPr>
          <w:trHeight w:val="400"/>
        </w:trPr>
        <w:tc>
          <w:tcPr>
            <w:tcW w:w="1838" w:type="dxa"/>
            <w:shd w:val="clear" w:color="auto" w:fill="E5DFEC"/>
          </w:tcPr>
          <w:p w14:paraId="7C5C3747" w14:textId="6F8EFA9A" w:rsidR="00322CED" w:rsidRPr="0074511E" w:rsidRDefault="00322CED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NHS no.</w:t>
            </w:r>
          </w:p>
        </w:tc>
        <w:tc>
          <w:tcPr>
            <w:tcW w:w="4253" w:type="dxa"/>
            <w:gridSpan w:val="2"/>
          </w:tcPr>
          <w:p w14:paraId="78C19B2C" w14:textId="77777777" w:rsidR="00322CED" w:rsidRPr="0074511E" w:rsidRDefault="00322CED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5DFEC"/>
          </w:tcPr>
          <w:p w14:paraId="366AD4E8" w14:textId="55887779" w:rsidR="00322CED" w:rsidRPr="0074511E" w:rsidRDefault="00322CED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Registered GP</w:t>
            </w:r>
          </w:p>
        </w:tc>
        <w:tc>
          <w:tcPr>
            <w:tcW w:w="3544" w:type="dxa"/>
            <w:gridSpan w:val="4"/>
          </w:tcPr>
          <w:p w14:paraId="3B768DBE" w14:textId="77777777" w:rsidR="00322CED" w:rsidRPr="0074511E" w:rsidRDefault="00322CED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11812" w:rsidRPr="00A81AB5" w14:paraId="45D352C2" w14:textId="77777777" w:rsidTr="0097006C">
        <w:trPr>
          <w:trHeight w:val="4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5DFEC"/>
          </w:tcPr>
          <w:p w14:paraId="633A54A8" w14:textId="77777777" w:rsidR="00011812" w:rsidRPr="0074511E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of Birth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FCEA0D3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FC98CB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DFEC"/>
          </w:tcPr>
          <w:p w14:paraId="297E6AEE" w14:textId="77777777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General C</w:t>
            </w:r>
            <w:r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>ontact Preference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1D8F55D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Phone</w:t>
            </w:r>
          </w:p>
          <w:p w14:paraId="2B49E6E0" w14:textId="77777777" w:rsidR="00011812" w:rsidRPr="00A81AB5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2ADD0A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Email</w:t>
            </w:r>
          </w:p>
          <w:p w14:paraId="006EB548" w14:textId="77777777" w:rsidR="00011812" w:rsidRPr="00A81AB5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2D4D2B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Text</w:t>
            </w:r>
          </w:p>
          <w:p w14:paraId="0EF64570" w14:textId="77777777" w:rsidR="00011812" w:rsidRPr="00A81AB5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8D29E5D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81AB5">
              <w:rPr>
                <w:rFonts w:ascii="Calibri" w:eastAsia="Calibri" w:hAnsi="Calibri" w:cs="Calibri"/>
                <w:bCs/>
              </w:rPr>
              <w:t>Post</w:t>
            </w:r>
          </w:p>
          <w:p w14:paraId="6312083F" w14:textId="77777777" w:rsidR="00011812" w:rsidRPr="00A81AB5" w:rsidRDefault="00011812" w:rsidP="00011812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</w:p>
        </w:tc>
      </w:tr>
      <w:tr w:rsidR="00011812" w:rsidRPr="0074511E" w14:paraId="5606AF7D" w14:textId="77777777" w:rsidTr="0097006C">
        <w:trPr>
          <w:trHeight w:val="944"/>
        </w:trPr>
        <w:tc>
          <w:tcPr>
            <w:tcW w:w="1838" w:type="dxa"/>
            <w:shd w:val="clear" w:color="auto" w:fill="E5DFEC"/>
          </w:tcPr>
          <w:p w14:paraId="571AB3FE" w14:textId="77777777" w:rsidR="00011812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1843" w:type="dxa"/>
          </w:tcPr>
          <w:p w14:paraId="3677F71C" w14:textId="77777777" w:rsidR="00011812" w:rsidRPr="002B7430" w:rsidRDefault="00011812" w:rsidP="00011812">
            <w:pPr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 xml:space="preserve">Male </w:t>
            </w:r>
          </w:p>
          <w:p w14:paraId="334FACDD" w14:textId="77777777" w:rsidR="00011812" w:rsidRPr="002B7430" w:rsidRDefault="00011812" w:rsidP="00011812">
            <w:pPr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Female</w:t>
            </w:r>
          </w:p>
          <w:p w14:paraId="12A75CE6" w14:textId="77777777" w:rsidR="00011812" w:rsidRPr="002B7430" w:rsidRDefault="00011812" w:rsidP="00011812">
            <w:pPr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Other</w:t>
            </w:r>
          </w:p>
        </w:tc>
        <w:tc>
          <w:tcPr>
            <w:tcW w:w="2410" w:type="dxa"/>
          </w:tcPr>
          <w:p w14:paraId="39A3A963" w14:textId="77777777" w:rsidR="00011812" w:rsidRPr="002B7430" w:rsidRDefault="00011812" w:rsidP="00011812">
            <w:pPr>
              <w:rPr>
                <w:rFonts w:cs="Arial"/>
                <w:b/>
                <w:bCs/>
                <w:i/>
                <w:i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cs="Arial"/>
              </w:rPr>
              <w:t>T</w:t>
            </w:r>
            <w:r w:rsidRPr="002B7430">
              <w:rPr>
                <w:rFonts w:ascii="Calibri" w:eastAsia="Calibri" w:hAnsi="Calibri" w:cs="Calibri"/>
              </w:rPr>
              <w:t>r</w:t>
            </w:r>
            <w:r w:rsidRPr="002B7430">
              <w:rPr>
                <w:rFonts w:ascii="Calibri" w:eastAsia="Calibri" w:hAnsi="Calibri" w:cs="Calibri"/>
                <w:bCs/>
              </w:rPr>
              <w:t>ansgender</w:t>
            </w:r>
          </w:p>
          <w:p w14:paraId="56A61FE4" w14:textId="77777777" w:rsidR="00011812" w:rsidRPr="002B7430" w:rsidRDefault="00011812" w:rsidP="00011812">
            <w:pPr>
              <w:rPr>
                <w:rFonts w:ascii="Calibri" w:eastAsia="Calibri" w:hAnsi="Calibri" w:cs="Calibri"/>
                <w:bCs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 xml:space="preserve">Nonbinary  </w:t>
            </w:r>
          </w:p>
          <w:p w14:paraId="3E22615E" w14:textId="77777777" w:rsidR="00011812" w:rsidRPr="002B7430" w:rsidRDefault="00011812" w:rsidP="00011812">
            <w:pPr>
              <w:rPr>
                <w:rFonts w:ascii="Calibri" w:eastAsia="Calibri" w:hAnsi="Calibri" w:cs="Calibri"/>
                <w:b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Prefer not to say</w:t>
            </w:r>
          </w:p>
        </w:tc>
        <w:tc>
          <w:tcPr>
            <w:tcW w:w="1559" w:type="dxa"/>
            <w:shd w:val="clear" w:color="auto" w:fill="E5DFEC"/>
          </w:tcPr>
          <w:p w14:paraId="47FE306F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Ethnic Group </w:t>
            </w:r>
          </w:p>
        </w:tc>
        <w:tc>
          <w:tcPr>
            <w:tcW w:w="3544" w:type="dxa"/>
            <w:gridSpan w:val="4"/>
          </w:tcPr>
          <w:p w14:paraId="6E4E93D0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20E2EA" w14:textId="77777777" w:rsidR="00DA1E52" w:rsidRDefault="00DA1E5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94F1A1" w14:textId="2FAE012D" w:rsidR="00DA1E52" w:rsidRPr="0074511E" w:rsidRDefault="00DA1E52" w:rsidP="00DA1E5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Prefer not to say</w:t>
            </w:r>
          </w:p>
        </w:tc>
      </w:tr>
      <w:tr w:rsidR="00011812" w:rsidRPr="0074511E" w14:paraId="1AE71526" w14:textId="77777777" w:rsidTr="0097006C">
        <w:trPr>
          <w:trHeight w:val="847"/>
        </w:trPr>
        <w:tc>
          <w:tcPr>
            <w:tcW w:w="1838" w:type="dxa"/>
            <w:shd w:val="clear" w:color="auto" w:fill="E5DFEC"/>
          </w:tcPr>
          <w:p w14:paraId="59872DF1" w14:textId="14F6063B" w:rsidR="00011812" w:rsidRPr="0074511E" w:rsidRDefault="0097006C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="00011812" w:rsidRPr="0074511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utism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="000118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ssessment </w:t>
            </w:r>
          </w:p>
        </w:tc>
        <w:tc>
          <w:tcPr>
            <w:tcW w:w="4253" w:type="dxa"/>
            <w:gridSpan w:val="2"/>
          </w:tcPr>
          <w:p w14:paraId="00EE8B39" w14:textId="0BC1D8F1" w:rsidR="00011812" w:rsidRPr="00011812" w:rsidRDefault="00011812" w:rsidP="00011812">
            <w:pPr>
              <w:rPr>
                <w:rFonts w:cs="Arial"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11812">
              <w:rPr>
                <w:rFonts w:cs="Arial"/>
              </w:rPr>
              <w:t xml:space="preserve">Assessed as </w:t>
            </w:r>
            <w:r w:rsidR="0097006C">
              <w:rPr>
                <w:rFonts w:cs="Arial"/>
              </w:rPr>
              <w:t>a</w:t>
            </w:r>
            <w:r w:rsidRPr="00011812">
              <w:rPr>
                <w:rFonts w:cs="Arial"/>
              </w:rPr>
              <w:t>utisti</w:t>
            </w:r>
            <w:r w:rsidR="0097006C">
              <w:rPr>
                <w:rFonts w:cs="Arial"/>
              </w:rPr>
              <w:t xml:space="preserve">c </w:t>
            </w:r>
          </w:p>
          <w:p w14:paraId="281CEC67" w14:textId="7B3B4943" w:rsidR="00011812" w:rsidRPr="0097006C" w:rsidRDefault="00011812" w:rsidP="00011812">
            <w:pPr>
              <w:rPr>
                <w:rFonts w:cs="Arial"/>
              </w:rPr>
            </w:pPr>
            <w:r w:rsidRPr="00011812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812">
              <w:rPr>
                <w:rFonts w:cs="Arial"/>
              </w:rPr>
              <w:instrText xml:space="preserve"> FORMCHECKBOX </w:instrText>
            </w:r>
            <w:r w:rsidR="007A12F4">
              <w:rPr>
                <w:rFonts w:cs="Arial"/>
              </w:rPr>
            </w:r>
            <w:r w:rsidR="007A12F4">
              <w:rPr>
                <w:rFonts w:cs="Arial"/>
              </w:rPr>
              <w:fldChar w:fldCharType="separate"/>
            </w:r>
            <w:r w:rsidRPr="00011812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97006C">
              <w:rPr>
                <w:rFonts w:cs="Arial"/>
              </w:rPr>
              <w:t xml:space="preserve">Awaiting </w:t>
            </w:r>
            <w:r w:rsidR="0062277C">
              <w:rPr>
                <w:rFonts w:cs="Arial"/>
              </w:rPr>
              <w:t xml:space="preserve">private </w:t>
            </w:r>
            <w:r w:rsidRPr="0097006C">
              <w:rPr>
                <w:rFonts w:cs="Arial"/>
              </w:rPr>
              <w:t xml:space="preserve">assessment </w:t>
            </w:r>
          </w:p>
          <w:p w14:paraId="6D0DD49C" w14:textId="6A29E7C3" w:rsidR="00011812" w:rsidRDefault="00011812" w:rsidP="00011812">
            <w:pPr>
              <w:rPr>
                <w:rFonts w:cs="Arial"/>
              </w:rPr>
            </w:pPr>
            <w:r w:rsidRPr="0097006C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06C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i/>
                <w:iCs/>
              </w:rPr>
            </w:r>
            <w:r w:rsidR="007A12F4">
              <w:rPr>
                <w:rFonts w:cs="Arial"/>
                <w:i/>
                <w:iCs/>
              </w:rPr>
              <w:fldChar w:fldCharType="separate"/>
            </w:r>
            <w:r w:rsidRPr="0097006C">
              <w:rPr>
                <w:rFonts w:cs="Arial"/>
                <w:i/>
                <w:iCs/>
              </w:rPr>
              <w:fldChar w:fldCharType="end"/>
            </w:r>
            <w:r w:rsidR="0097006C" w:rsidRPr="0097006C">
              <w:rPr>
                <w:rFonts w:cs="Arial"/>
              </w:rPr>
              <w:t xml:space="preserve"> Not being assessed </w:t>
            </w:r>
          </w:p>
          <w:p w14:paraId="31FA6718" w14:textId="5E911DD7" w:rsidR="00156420" w:rsidRPr="00156420" w:rsidRDefault="00156420" w:rsidP="00156420">
            <w:pPr>
              <w:rPr>
                <w:rFonts w:cs="Arial"/>
                <w:b/>
                <w:bCs/>
              </w:rPr>
            </w:pPr>
            <w:r w:rsidRPr="00BC2243">
              <w:rPr>
                <w:rFonts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b/>
                <w:b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</w:rPr>
            </w:r>
            <w:r w:rsidR="007A12F4">
              <w:rPr>
                <w:rFonts w:cs="Arial"/>
                <w:b/>
                <w:bCs/>
              </w:rPr>
              <w:fldChar w:fldCharType="separate"/>
            </w:r>
            <w:r w:rsidRPr="00BC2243"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</w:t>
            </w:r>
            <w:r w:rsidRPr="00156420">
              <w:rPr>
                <w:rFonts w:cs="Arial"/>
              </w:rPr>
              <w:t>Other</w:t>
            </w:r>
          </w:p>
        </w:tc>
        <w:tc>
          <w:tcPr>
            <w:tcW w:w="1559" w:type="dxa"/>
            <w:shd w:val="clear" w:color="auto" w:fill="E5DFEC"/>
          </w:tcPr>
          <w:p w14:paraId="6E51D6D0" w14:textId="792E657A" w:rsidR="00011812" w:rsidRPr="0074511E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Any other relevant conditions </w:t>
            </w:r>
          </w:p>
        </w:tc>
        <w:tc>
          <w:tcPr>
            <w:tcW w:w="3544" w:type="dxa"/>
            <w:gridSpan w:val="4"/>
          </w:tcPr>
          <w:p w14:paraId="54AAD442" w14:textId="77777777" w:rsidR="00011812" w:rsidRPr="0074511E" w:rsidRDefault="00011812" w:rsidP="0001181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F382E5" w14:textId="77777777" w:rsidR="00011812" w:rsidRDefault="00011812" w:rsidP="0001181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9DDAFE" w14:textId="6CF17463" w:rsidR="00DA1E52" w:rsidRPr="0074511E" w:rsidRDefault="00DA1E52" w:rsidP="00DA1E5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B743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30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2B7430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2B743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2B7430">
              <w:rPr>
                <w:rFonts w:ascii="Calibri" w:eastAsia="Calibri" w:hAnsi="Calibri" w:cs="Calibri"/>
                <w:bCs/>
              </w:rPr>
              <w:t>Prefer not to say</w:t>
            </w:r>
          </w:p>
        </w:tc>
      </w:tr>
    </w:tbl>
    <w:p w14:paraId="65F588E0" w14:textId="76D776A0" w:rsidR="002526A8" w:rsidRDefault="002526A8" w:rsidP="00F12A24">
      <w:pPr>
        <w:rPr>
          <w:sz w:val="24"/>
          <w:szCs w:val="24"/>
        </w:rPr>
      </w:pPr>
      <w:r w:rsidRPr="00F63606">
        <w:rPr>
          <w:sz w:val="24"/>
          <w:szCs w:val="24"/>
        </w:rPr>
        <w:t xml:space="preserve">This form is specifically for </w:t>
      </w:r>
      <w:r w:rsidR="00427085">
        <w:rPr>
          <w:sz w:val="24"/>
          <w:szCs w:val="24"/>
        </w:rPr>
        <w:t xml:space="preserve">Telford Autism Hub </w:t>
      </w:r>
      <w:r w:rsidRPr="00F63606">
        <w:rPr>
          <w:sz w:val="24"/>
          <w:szCs w:val="24"/>
        </w:rPr>
        <w:t xml:space="preserve">activities that do not relate to assessment </w:t>
      </w:r>
      <w:r w:rsidR="00427085">
        <w:rPr>
          <w:sz w:val="24"/>
          <w:szCs w:val="24"/>
        </w:rPr>
        <w:t xml:space="preserve">which </w:t>
      </w:r>
      <w:r w:rsidRPr="00F63606">
        <w:rPr>
          <w:sz w:val="24"/>
          <w:szCs w:val="24"/>
        </w:rPr>
        <w:t xml:space="preserve">support and enable the wellbeing of the local neuro diverse community of Telford. </w:t>
      </w:r>
    </w:p>
    <w:p w14:paraId="42EEC9DE" w14:textId="317DE9DC" w:rsidR="00427085" w:rsidRDefault="00427085" w:rsidP="00F12A24">
      <w:pPr>
        <w:rPr>
          <w:sz w:val="24"/>
          <w:szCs w:val="24"/>
        </w:rPr>
      </w:pPr>
    </w:p>
    <w:p w14:paraId="46816993" w14:textId="0990F31E" w:rsidR="00011812" w:rsidRDefault="00011812" w:rsidP="00F12A2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47" w:tblpY="840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9500A2" w:rsidRPr="00BC2243" w14:paraId="7529C368" w14:textId="77777777" w:rsidTr="003A46B5">
        <w:tc>
          <w:tcPr>
            <w:tcW w:w="11199" w:type="dxa"/>
            <w:shd w:val="clear" w:color="auto" w:fill="E5DFEC" w:themeFill="accent4" w:themeFillTint="33"/>
          </w:tcPr>
          <w:p w14:paraId="2510798D" w14:textId="77777777" w:rsidR="009500A2" w:rsidRPr="00134E6F" w:rsidRDefault="009500A2" w:rsidP="003A46B5">
            <w:pPr>
              <w:rPr>
                <w:bCs/>
                <w:i/>
                <w:iCs/>
              </w:rPr>
            </w:pPr>
          </w:p>
          <w:p w14:paraId="0413D76A" w14:textId="77777777" w:rsidR="009500A2" w:rsidRPr="00134E6F" w:rsidRDefault="009500A2" w:rsidP="003A46B5">
            <w:pPr>
              <w:jc w:val="center"/>
              <w:rPr>
                <w:b/>
              </w:rPr>
            </w:pPr>
            <w:r w:rsidRPr="00134E6F">
              <w:rPr>
                <w:b/>
              </w:rPr>
              <w:t xml:space="preserve">What </w:t>
            </w:r>
            <w:r>
              <w:rPr>
                <w:b/>
              </w:rPr>
              <w:t xml:space="preserve">activity </w:t>
            </w:r>
            <w:r w:rsidRPr="00134E6F">
              <w:rPr>
                <w:b/>
              </w:rPr>
              <w:t xml:space="preserve">you </w:t>
            </w:r>
            <w:r>
              <w:rPr>
                <w:b/>
              </w:rPr>
              <w:t xml:space="preserve">do you want </w:t>
            </w:r>
            <w:r w:rsidRPr="00134E6F">
              <w:rPr>
                <w:b/>
              </w:rPr>
              <w:t>to access?</w:t>
            </w:r>
          </w:p>
          <w:p w14:paraId="083BB209" w14:textId="77777777" w:rsidR="009500A2" w:rsidRPr="00BC2243" w:rsidRDefault="009500A2" w:rsidP="003A46B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500A2" w:rsidRPr="00BC2243" w14:paraId="7AD4A308" w14:textId="77777777" w:rsidTr="003A46B5">
        <w:tc>
          <w:tcPr>
            <w:tcW w:w="11199" w:type="dxa"/>
          </w:tcPr>
          <w:p w14:paraId="5E3A5933" w14:textId="2C23C14D" w:rsidR="009500A2" w:rsidRPr="00BC2243" w:rsidRDefault="009500A2" w:rsidP="003A46B5">
            <w:pPr>
              <w:pStyle w:val="PlainText"/>
              <w:rPr>
                <w:rFonts w:asciiTheme="minorHAnsi" w:hAnsiTheme="minorHAnsi" w:cs="Arial"/>
                <w:b/>
                <w:bCs/>
                <w:i/>
                <w:iCs/>
                <w:szCs w:val="22"/>
              </w:rPr>
            </w:pPr>
            <w:r w:rsidRPr="00BC2243">
              <w:rPr>
                <w:rFonts w:asciiTheme="minorHAnsi" w:hAnsiTheme="minorHAnsi" w:cs="Arial"/>
                <w:b/>
                <w:bCs/>
                <w:i/>
                <w:iCs/>
                <w:szCs w:val="22"/>
              </w:rPr>
              <w:t xml:space="preserve">Advice, </w:t>
            </w:r>
            <w:r w:rsidR="003A46B5" w:rsidRPr="00BC2243">
              <w:rPr>
                <w:rFonts w:asciiTheme="minorHAnsi" w:hAnsiTheme="minorHAnsi" w:cs="Arial"/>
                <w:b/>
                <w:bCs/>
                <w:i/>
                <w:iCs/>
                <w:szCs w:val="22"/>
              </w:rPr>
              <w:t>information,</w:t>
            </w:r>
            <w:r w:rsidRPr="00BC2243">
              <w:rPr>
                <w:rFonts w:asciiTheme="minorHAnsi" w:hAnsiTheme="minorHAnsi" w:cs="Arial"/>
                <w:b/>
                <w:bCs/>
                <w:i/>
                <w:iCs/>
                <w:szCs w:val="22"/>
              </w:rPr>
              <w:t xml:space="preserve"> and signposting </w:t>
            </w:r>
          </w:p>
          <w:p w14:paraId="7F7CF36F" w14:textId="77777777" w:rsidR="009500A2" w:rsidRPr="00BC2243" w:rsidRDefault="009500A2" w:rsidP="003A46B5">
            <w:pPr>
              <w:pStyle w:val="PlainText"/>
              <w:jc w:val="center"/>
              <w:rPr>
                <w:rFonts w:asciiTheme="minorHAnsi" w:hAnsiTheme="minorHAnsi" w:cs="Arial"/>
                <w:i/>
                <w:iCs/>
                <w:szCs w:val="22"/>
              </w:rPr>
            </w:pPr>
          </w:p>
          <w:p w14:paraId="7793D777" w14:textId="4E284594" w:rsidR="009500A2" w:rsidRPr="00BC2243" w:rsidRDefault="009500A2" w:rsidP="003A46B5">
            <w:pPr>
              <w:tabs>
                <w:tab w:val="left" w:pos="1470"/>
              </w:tabs>
              <w:rPr>
                <w:rFonts w:cs="Arial"/>
                <w:b/>
                <w:bCs/>
                <w:i/>
                <w:iCs/>
              </w:rPr>
            </w:pPr>
            <w:r w:rsidRPr="00BC2243">
              <w:rPr>
                <w:rFonts w:cs="Arial"/>
                <w:i/>
                <w:iCs/>
              </w:rPr>
              <w:t xml:space="preserve">                                </w:t>
            </w:r>
            <w:r>
              <w:rPr>
                <w:rFonts w:cs="Arial"/>
                <w:i/>
                <w:iCs/>
              </w:rPr>
              <w:t xml:space="preserve">                                  </w:t>
            </w:r>
            <w:r w:rsidRPr="00BC2243">
              <w:rPr>
                <w:rFonts w:cs="Arial"/>
                <w:i/>
                <w:iCs/>
              </w:rPr>
              <w:t xml:space="preserve"> </w:t>
            </w:r>
            <w:r w:rsidR="00B72320">
              <w:rPr>
                <w:rFonts w:cs="Arial"/>
                <w:i/>
                <w:iCs/>
              </w:rPr>
              <w:t>b</w:t>
            </w:r>
            <w:r w:rsidR="00B72320" w:rsidRPr="00BC2243">
              <w:rPr>
                <w:rFonts w:cs="Arial"/>
                <w:i/>
                <w:iCs/>
              </w:rPr>
              <w:t>y phone</w:t>
            </w:r>
            <w:r w:rsidR="00B72320" w:rsidRPr="00BC2243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C2243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BC2243">
              <w:rPr>
                <w:rFonts w:cs="Arial"/>
                <w:b/>
                <w:bCs/>
                <w:i/>
                <w:iCs/>
              </w:rPr>
              <w:fldChar w:fldCharType="end"/>
            </w:r>
            <w:r w:rsidR="00B72320" w:rsidRPr="00BC2243">
              <w:rPr>
                <w:rFonts w:cs="Arial"/>
                <w:b/>
                <w:bCs/>
                <w:i/>
                <w:iCs/>
              </w:rPr>
              <w:t xml:space="preserve">   </w:t>
            </w:r>
            <w:r w:rsidR="00B72320" w:rsidRPr="00BC2243">
              <w:rPr>
                <w:rFonts w:cs="Arial"/>
                <w:i/>
                <w:iCs/>
              </w:rPr>
              <w:t>by email</w:t>
            </w:r>
            <w:r w:rsidR="00B72320" w:rsidRPr="00BC2243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C2243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BC2243">
              <w:rPr>
                <w:rFonts w:cs="Arial"/>
                <w:b/>
                <w:bCs/>
                <w:i/>
                <w:iCs/>
              </w:rPr>
              <w:fldChar w:fldCharType="end"/>
            </w:r>
            <w:r w:rsidR="00B72320" w:rsidRPr="00BC2243">
              <w:rPr>
                <w:rFonts w:cs="Arial"/>
                <w:b/>
                <w:bCs/>
                <w:i/>
                <w:iCs/>
              </w:rPr>
              <w:t xml:space="preserve">    </w:t>
            </w:r>
            <w:r w:rsidR="00B72320" w:rsidRPr="00BC2243">
              <w:rPr>
                <w:rFonts w:cs="Arial"/>
                <w:i/>
                <w:iCs/>
              </w:rPr>
              <w:t>post</w:t>
            </w:r>
            <w:r w:rsidR="00B72320" w:rsidRPr="00BC2243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C2243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BC2243">
              <w:rPr>
                <w:rFonts w:cs="Arial"/>
                <w:b/>
                <w:bCs/>
                <w:i/>
                <w:iCs/>
              </w:rPr>
              <w:fldChar w:fldCharType="end"/>
            </w:r>
          </w:p>
          <w:p w14:paraId="7DBDF107" w14:textId="77777777" w:rsidR="009500A2" w:rsidRPr="00BC2243" w:rsidRDefault="009500A2" w:rsidP="003A46B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500A2" w:rsidRPr="00BC2243" w14:paraId="68D06953" w14:textId="77777777" w:rsidTr="003A46B5">
        <w:tc>
          <w:tcPr>
            <w:tcW w:w="11199" w:type="dxa"/>
          </w:tcPr>
          <w:p w14:paraId="4A7F7619" w14:textId="77777777" w:rsidR="009500A2" w:rsidRPr="00BC2243" w:rsidRDefault="009500A2" w:rsidP="003A46B5">
            <w:pPr>
              <w:tabs>
                <w:tab w:val="left" w:pos="1470"/>
              </w:tabs>
              <w:rPr>
                <w:b/>
                <w:bCs/>
                <w:i/>
                <w:iCs/>
              </w:rPr>
            </w:pPr>
            <w:r w:rsidRPr="00BC2243">
              <w:rPr>
                <w:b/>
                <w:bCs/>
                <w:i/>
                <w:iCs/>
              </w:rPr>
              <w:t>One-to-one support sessions</w:t>
            </w:r>
          </w:p>
          <w:p w14:paraId="16E2713B" w14:textId="77777777" w:rsidR="009500A2" w:rsidRPr="00BC2243" w:rsidRDefault="009500A2" w:rsidP="003A46B5">
            <w:pPr>
              <w:tabs>
                <w:tab w:val="left" w:pos="1470"/>
              </w:tabs>
              <w:rPr>
                <w:b/>
                <w:bCs/>
                <w:i/>
                <w:iCs/>
              </w:rPr>
            </w:pPr>
            <w:r w:rsidRPr="00BC2243">
              <w:rPr>
                <w:b/>
                <w:bCs/>
                <w:i/>
                <w:iCs/>
              </w:rPr>
              <w:t xml:space="preserve"> </w:t>
            </w:r>
            <w:r w:rsidRPr="00BC2243">
              <w:rPr>
                <w:i/>
                <w:iCs/>
              </w:rPr>
              <w:t xml:space="preserve">(this offer is for people who are either awaiting an assessment or have an assessment) </w:t>
            </w:r>
          </w:p>
          <w:p w14:paraId="081E973D" w14:textId="77777777" w:rsidR="009500A2" w:rsidRPr="00BC2243" w:rsidRDefault="009500A2" w:rsidP="003A46B5">
            <w:pPr>
              <w:tabs>
                <w:tab w:val="left" w:pos="1470"/>
              </w:tabs>
              <w:rPr>
                <w:i/>
                <w:iCs/>
              </w:rPr>
            </w:pPr>
          </w:p>
          <w:p w14:paraId="189CB87C" w14:textId="6EBFCAE8" w:rsidR="009500A2" w:rsidRPr="00BC2243" w:rsidRDefault="00B72320" w:rsidP="00B72320">
            <w:pPr>
              <w:tabs>
                <w:tab w:val="left" w:pos="147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="009500A2" w:rsidRPr="00BC2243">
              <w:rPr>
                <w:i/>
                <w:iCs/>
              </w:rPr>
              <w:t xml:space="preserve">y phone  </w:t>
            </w:r>
            <w:r w:rsidR="009500A2" w:rsidRPr="00BC2243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0A2" w:rsidRPr="00BC2243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i/>
                <w:iCs/>
              </w:rPr>
            </w:r>
            <w:r w:rsidR="007A12F4">
              <w:rPr>
                <w:rFonts w:cs="Arial"/>
                <w:i/>
                <w:iCs/>
              </w:rPr>
              <w:fldChar w:fldCharType="separate"/>
            </w:r>
            <w:r w:rsidR="009500A2" w:rsidRPr="00BC2243">
              <w:rPr>
                <w:rFonts w:cs="Arial"/>
                <w:i/>
                <w:iCs/>
              </w:rPr>
              <w:fldChar w:fldCharType="end"/>
            </w:r>
            <w:r w:rsidR="009500A2" w:rsidRPr="00BC2243">
              <w:rPr>
                <w:rFonts w:cs="Arial"/>
                <w:i/>
                <w:iCs/>
              </w:rPr>
              <w:t xml:space="preserve">  </w:t>
            </w:r>
            <w:r>
              <w:rPr>
                <w:rFonts w:cs="Arial"/>
                <w:i/>
                <w:iCs/>
              </w:rPr>
              <w:tab/>
            </w:r>
            <w:r>
              <w:rPr>
                <w:rFonts w:cs="Arial"/>
                <w:i/>
                <w:iCs/>
              </w:rPr>
              <w:tab/>
            </w:r>
            <w:r w:rsidR="009500A2" w:rsidRPr="00BC2243">
              <w:rPr>
                <w:rFonts w:cs="Arial"/>
                <w:i/>
                <w:iCs/>
              </w:rPr>
              <w:t xml:space="preserve">by </w:t>
            </w:r>
            <w:r>
              <w:rPr>
                <w:rFonts w:cs="Arial"/>
                <w:i/>
                <w:iCs/>
              </w:rPr>
              <w:t>T</w:t>
            </w:r>
            <w:r w:rsidR="009500A2" w:rsidRPr="00BC2243">
              <w:rPr>
                <w:rFonts w:cs="Arial"/>
                <w:i/>
                <w:iCs/>
              </w:rPr>
              <w:t>eams or Zoo</w:t>
            </w:r>
            <w:r>
              <w:rPr>
                <w:rFonts w:cs="Arial"/>
                <w:i/>
                <w:iCs/>
              </w:rPr>
              <w:t xml:space="preserve">m </w:t>
            </w:r>
            <w:r w:rsidR="009500A2" w:rsidRPr="00BC2243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0A2" w:rsidRPr="00BC2243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i/>
                <w:iCs/>
              </w:rPr>
            </w:r>
            <w:r w:rsidR="007A12F4">
              <w:rPr>
                <w:rFonts w:cs="Arial"/>
                <w:i/>
                <w:iCs/>
              </w:rPr>
              <w:fldChar w:fldCharType="separate"/>
            </w:r>
            <w:r w:rsidR="009500A2" w:rsidRPr="00BC2243">
              <w:rPr>
                <w:rFonts w:cs="Arial"/>
                <w:i/>
                <w:iCs/>
              </w:rPr>
              <w:fldChar w:fldCharType="end"/>
            </w:r>
            <w:r w:rsidR="009500A2" w:rsidRPr="00BC2243">
              <w:rPr>
                <w:rFonts w:cs="Arial"/>
                <w:i/>
                <w:iCs/>
              </w:rPr>
              <w:t xml:space="preserve">  </w:t>
            </w:r>
            <w:r>
              <w:rPr>
                <w:rFonts w:cs="Arial"/>
                <w:i/>
                <w:iCs/>
              </w:rPr>
              <w:tab/>
            </w:r>
            <w:r>
              <w:rPr>
                <w:rFonts w:cs="Arial"/>
                <w:i/>
                <w:iCs/>
              </w:rPr>
              <w:tab/>
            </w:r>
            <w:r w:rsidR="009500A2" w:rsidRPr="00BC2243">
              <w:rPr>
                <w:rFonts w:cs="Arial"/>
                <w:i/>
                <w:iCs/>
              </w:rPr>
              <w:t>face to face</w:t>
            </w:r>
            <w:r>
              <w:rPr>
                <w:rFonts w:cs="Arial"/>
                <w:i/>
                <w:iCs/>
              </w:rPr>
              <w:t xml:space="preserve"> </w:t>
            </w:r>
            <w:r w:rsidRPr="00BC2243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i/>
                <w:iCs/>
              </w:rPr>
            </w:r>
            <w:r w:rsidR="007A12F4">
              <w:rPr>
                <w:rFonts w:cs="Arial"/>
                <w:i/>
                <w:iCs/>
              </w:rPr>
              <w:fldChar w:fldCharType="separate"/>
            </w:r>
            <w:r w:rsidRPr="00BC2243">
              <w:rPr>
                <w:rFonts w:cs="Arial"/>
                <w:i/>
                <w:iCs/>
              </w:rPr>
              <w:fldChar w:fldCharType="end"/>
            </w:r>
          </w:p>
          <w:p w14:paraId="4F5E1ECC" w14:textId="77777777" w:rsidR="009500A2" w:rsidRPr="00BC2243" w:rsidRDefault="009500A2" w:rsidP="003A46B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500A2" w:rsidRPr="00BC2243" w14:paraId="5710D4A8" w14:textId="77777777" w:rsidTr="003A46B5">
        <w:tc>
          <w:tcPr>
            <w:tcW w:w="11199" w:type="dxa"/>
          </w:tcPr>
          <w:p w14:paraId="1BEBA35A" w14:textId="5ADA0BD8" w:rsidR="009500A2" w:rsidRPr="00C7500C" w:rsidRDefault="007A12F4" w:rsidP="003A46B5">
            <w:r>
              <w:rPr>
                <w:b/>
                <w:bCs/>
              </w:rPr>
              <w:t>Women’s Autistic Group (WAG)</w:t>
            </w:r>
            <w:r w:rsidR="009500A2" w:rsidRPr="00BC2243">
              <w:t xml:space="preserve"> (last Wednesday of the month)</w:t>
            </w:r>
            <w:r w:rsidR="009500A2">
              <w:t xml:space="preserve">  </w:t>
            </w:r>
            <w:r w:rsidR="009500A2" w:rsidRPr="00BC2243">
              <w:rPr>
                <w:rFonts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0A2" w:rsidRPr="00BC224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9500A2" w:rsidRPr="00BC2243">
              <w:rPr>
                <w:rFonts w:cs="Arial"/>
                <w:b/>
                <w:bCs/>
              </w:rPr>
              <w:fldChar w:fldCharType="end"/>
            </w:r>
          </w:p>
          <w:p w14:paraId="39E6672C" w14:textId="77777777" w:rsidR="009500A2" w:rsidRPr="00BC2243" w:rsidRDefault="009500A2" w:rsidP="003A46B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500A2" w:rsidRPr="00BC2243" w14:paraId="34713D9F" w14:textId="77777777" w:rsidTr="003A46B5">
        <w:tc>
          <w:tcPr>
            <w:tcW w:w="11199" w:type="dxa"/>
          </w:tcPr>
          <w:p w14:paraId="3BBB0A6C" w14:textId="61CFC89F" w:rsidR="009500A2" w:rsidRPr="00C7500C" w:rsidRDefault="009500A2" w:rsidP="003A46B5">
            <w:pPr>
              <w:rPr>
                <w:b/>
                <w:bCs/>
                <w:sz w:val="24"/>
                <w:szCs w:val="24"/>
              </w:rPr>
            </w:pPr>
            <w:r w:rsidRPr="00BC2243">
              <w:rPr>
                <w:b/>
                <w:bCs/>
                <w:sz w:val="24"/>
                <w:szCs w:val="24"/>
              </w:rPr>
              <w:t xml:space="preserve">Newsletter and </w:t>
            </w:r>
            <w:r w:rsidR="00322CED">
              <w:rPr>
                <w:b/>
                <w:bCs/>
                <w:sz w:val="24"/>
                <w:szCs w:val="24"/>
              </w:rPr>
              <w:t>Upcoming Events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243">
              <w:rPr>
                <w:rFonts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b/>
                <w:b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</w:rPr>
            </w:r>
            <w:r w:rsidR="007A12F4">
              <w:rPr>
                <w:rFonts w:cs="Arial"/>
                <w:b/>
                <w:bCs/>
              </w:rPr>
              <w:fldChar w:fldCharType="separate"/>
            </w:r>
            <w:r w:rsidRPr="00BC2243">
              <w:rPr>
                <w:rFonts w:cs="Arial"/>
                <w:b/>
                <w:bCs/>
              </w:rPr>
              <w:fldChar w:fldCharType="end"/>
            </w:r>
          </w:p>
          <w:p w14:paraId="118B9F76" w14:textId="77777777" w:rsidR="009500A2" w:rsidRPr="00BC2243" w:rsidRDefault="009500A2" w:rsidP="003A46B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500A2" w:rsidRPr="00BC2243" w14:paraId="55AD3817" w14:textId="77777777" w:rsidTr="003A46B5">
        <w:tc>
          <w:tcPr>
            <w:tcW w:w="11199" w:type="dxa"/>
          </w:tcPr>
          <w:p w14:paraId="7755C8BC" w14:textId="77777777" w:rsidR="009500A2" w:rsidRPr="00C7500C" w:rsidRDefault="009500A2" w:rsidP="003A4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based social events </w:t>
            </w:r>
            <w:r w:rsidRPr="00BC2243">
              <w:rPr>
                <w:rFonts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2243">
              <w:rPr>
                <w:rFonts w:cs="Arial"/>
                <w:b/>
                <w:b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</w:rPr>
            </w:r>
            <w:r w:rsidR="007A12F4">
              <w:rPr>
                <w:rFonts w:cs="Arial"/>
                <w:b/>
                <w:bCs/>
              </w:rPr>
              <w:fldChar w:fldCharType="separate"/>
            </w:r>
            <w:r w:rsidRPr="00BC2243"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3102DB8B" w14:textId="77777777" w:rsidR="009500A2" w:rsidRPr="00BC2243" w:rsidRDefault="009500A2" w:rsidP="003A46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00A2" w:rsidRPr="00BC2243" w14:paraId="097EB02A" w14:textId="77777777" w:rsidTr="003A46B5">
        <w:tc>
          <w:tcPr>
            <w:tcW w:w="11199" w:type="dxa"/>
          </w:tcPr>
          <w:p w14:paraId="714DA6F7" w14:textId="515BB8B2" w:rsidR="009500A2" w:rsidRPr="00C7500C" w:rsidRDefault="009500A2" w:rsidP="003A46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Autism related </w:t>
            </w:r>
            <w:r w:rsidR="00983D82">
              <w:rPr>
                <w:b/>
                <w:bCs/>
                <w:sz w:val="24"/>
                <w:szCs w:val="24"/>
              </w:rPr>
              <w:t>Workshops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Arial"/>
                <w:b/>
                <w:bCs/>
              </w:rPr>
              <w:t xml:space="preserve"> </w:t>
            </w:r>
            <w:r w:rsidRPr="00B72320">
              <w:rPr>
                <w:rFonts w:cs="Arial"/>
                <w:i/>
                <w:iCs/>
              </w:rPr>
              <w:t>face</w:t>
            </w:r>
            <w:r w:rsidR="00B72320" w:rsidRPr="00B72320">
              <w:rPr>
                <w:rFonts w:cs="Arial"/>
                <w:i/>
                <w:iCs/>
              </w:rPr>
              <w:t>-</w:t>
            </w:r>
            <w:r w:rsidRPr="00B72320">
              <w:rPr>
                <w:rFonts w:cs="Arial"/>
                <w:i/>
                <w:iCs/>
              </w:rPr>
              <w:t>to</w:t>
            </w:r>
            <w:r w:rsidR="00B72320" w:rsidRPr="00B72320">
              <w:rPr>
                <w:rFonts w:cs="Arial"/>
                <w:i/>
                <w:iCs/>
              </w:rPr>
              <w:t>-</w:t>
            </w:r>
            <w:r w:rsidRPr="00B72320">
              <w:rPr>
                <w:rFonts w:cs="Arial"/>
                <w:i/>
                <w:iCs/>
              </w:rPr>
              <w:t xml:space="preserve">face </w:t>
            </w:r>
            <w:r w:rsidR="00B72320" w:rsidRPr="00B72320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320" w:rsidRPr="00B72320">
              <w:rPr>
                <w:rFonts w:cs="Arial"/>
                <w:b/>
                <w:bCs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="00B72320" w:rsidRPr="00B72320">
              <w:rPr>
                <w:rFonts w:cs="Arial"/>
                <w:b/>
                <w:bCs/>
                <w:i/>
                <w:iCs/>
              </w:rPr>
              <w:fldChar w:fldCharType="end"/>
            </w:r>
            <w:r w:rsidR="00B72320" w:rsidRPr="00B7232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B72320">
              <w:rPr>
                <w:rFonts w:cs="Arial"/>
                <w:i/>
                <w:iCs/>
              </w:rPr>
              <w:t xml:space="preserve">  </w:t>
            </w:r>
            <w:r w:rsidR="00B72320" w:rsidRPr="00B72320">
              <w:rPr>
                <w:rFonts w:cs="Arial"/>
                <w:i/>
                <w:iCs/>
              </w:rPr>
              <w:tab/>
            </w:r>
            <w:r w:rsidR="00B72320" w:rsidRPr="00B72320">
              <w:rPr>
                <w:rFonts w:cs="Arial"/>
                <w:i/>
                <w:iCs/>
              </w:rPr>
              <w:tab/>
            </w:r>
            <w:r w:rsidRPr="00B72320">
              <w:rPr>
                <w:rFonts w:cs="Arial"/>
                <w:i/>
                <w:iCs/>
              </w:rPr>
              <w:t>webinars on zoom</w:t>
            </w:r>
            <w:r>
              <w:rPr>
                <w:rFonts w:cs="Arial"/>
              </w:rPr>
              <w:t xml:space="preserve"> </w:t>
            </w:r>
            <w:r w:rsidR="00B72320" w:rsidRPr="00134E6F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72320" w:rsidRPr="00134E6F">
              <w:rPr>
                <w:rFonts w:cs="Arial"/>
              </w:rPr>
              <w:instrText xml:space="preserve"> FORMCHECKBOX </w:instrText>
            </w:r>
            <w:r w:rsidR="007A12F4">
              <w:rPr>
                <w:rFonts w:cs="Arial"/>
              </w:rPr>
            </w:r>
            <w:r w:rsidR="007A12F4">
              <w:rPr>
                <w:rFonts w:cs="Arial"/>
              </w:rPr>
              <w:fldChar w:fldCharType="separate"/>
            </w:r>
            <w:r w:rsidR="00B72320" w:rsidRPr="00134E6F">
              <w:rPr>
                <w:rFonts w:cs="Arial"/>
              </w:rPr>
              <w:fldChar w:fldCharType="end"/>
            </w:r>
          </w:p>
          <w:p w14:paraId="4B0B3F0D" w14:textId="77777777" w:rsidR="009500A2" w:rsidRDefault="009500A2" w:rsidP="003A46B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E14328" w14:textId="77777777" w:rsidR="00E76784" w:rsidRDefault="00E76784" w:rsidP="00F12A24">
      <w:pPr>
        <w:rPr>
          <w:sz w:val="24"/>
          <w:szCs w:val="24"/>
        </w:rPr>
      </w:pPr>
    </w:p>
    <w:p w14:paraId="1055FAE5" w14:textId="77777777" w:rsidR="00983D82" w:rsidRDefault="00983D82" w:rsidP="00F12A24">
      <w:pPr>
        <w:rPr>
          <w:sz w:val="24"/>
          <w:szCs w:val="24"/>
        </w:rPr>
      </w:pPr>
    </w:p>
    <w:p w14:paraId="2CAE5566" w14:textId="77777777" w:rsidR="00DA1E52" w:rsidRDefault="00DA1E52" w:rsidP="00F12A2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7"/>
        <w:tblW w:w="11194" w:type="dxa"/>
        <w:tblLook w:val="04A0" w:firstRow="1" w:lastRow="0" w:firstColumn="1" w:lastColumn="0" w:noHBand="0" w:noVBand="1"/>
      </w:tblPr>
      <w:tblGrid>
        <w:gridCol w:w="2410"/>
        <w:gridCol w:w="5103"/>
        <w:gridCol w:w="3681"/>
      </w:tblGrid>
      <w:tr w:rsidR="009500A2" w14:paraId="77E203A6" w14:textId="77777777" w:rsidTr="003A46B5">
        <w:tc>
          <w:tcPr>
            <w:tcW w:w="2410" w:type="dxa"/>
            <w:shd w:val="clear" w:color="auto" w:fill="E5DFEC"/>
          </w:tcPr>
          <w:p w14:paraId="3F8D7DB8" w14:textId="77777777" w:rsidR="009500A2" w:rsidRDefault="009500A2" w:rsidP="009500A2">
            <w:pPr>
              <w:pStyle w:val="PlainTex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OPTIONAL: </w:t>
            </w:r>
            <w:r w:rsidRPr="00FB5DE1">
              <w:rPr>
                <w:b/>
                <w:bCs/>
                <w:szCs w:val="22"/>
              </w:rPr>
              <w:t xml:space="preserve">Please use </w:t>
            </w:r>
            <w:r>
              <w:rPr>
                <w:b/>
                <w:bCs/>
                <w:szCs w:val="22"/>
              </w:rPr>
              <w:t>this</w:t>
            </w:r>
            <w:r w:rsidRPr="00FB5DE1">
              <w:rPr>
                <w:b/>
                <w:bCs/>
                <w:szCs w:val="22"/>
              </w:rPr>
              <w:t xml:space="preserve"> list to tell us what you want to gain from the </w:t>
            </w:r>
            <w:r>
              <w:rPr>
                <w:b/>
                <w:bCs/>
                <w:szCs w:val="22"/>
              </w:rPr>
              <w:t>s</w:t>
            </w:r>
            <w:r w:rsidRPr="00FB5DE1">
              <w:rPr>
                <w:b/>
                <w:bCs/>
                <w:szCs w:val="22"/>
              </w:rPr>
              <w:t xml:space="preserve">upport (tick as many as you like) </w:t>
            </w:r>
          </w:p>
          <w:p w14:paraId="321CDF33" w14:textId="77777777" w:rsidR="009500A2" w:rsidRDefault="009500A2" w:rsidP="009500A2">
            <w:pPr>
              <w:pStyle w:val="PlainText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14:paraId="18AB7BD3" w14:textId="1A7EBBA5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 w:rsidRPr="00A66472">
              <w:t>Learn about my autis</w:t>
            </w:r>
            <w:r>
              <w:t>tic identity</w:t>
            </w:r>
          </w:p>
          <w:p w14:paraId="05BA0E65" w14:textId="41BD6955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 w:rsidRPr="00A66472">
              <w:t>Meet other autistic people</w:t>
            </w:r>
          </w:p>
          <w:p w14:paraId="4DC6E9C5" w14:textId="4048BE68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 w:rsidRPr="00A66472">
              <w:t xml:space="preserve">Help with social interaction </w:t>
            </w:r>
            <w:r>
              <w:t>&amp;</w:t>
            </w:r>
            <w:r w:rsidRPr="00A66472">
              <w:t xml:space="preserve"> </w:t>
            </w:r>
            <w:r>
              <w:t xml:space="preserve">social </w:t>
            </w:r>
            <w:r w:rsidRPr="00A66472">
              <w:t>relationships</w:t>
            </w:r>
          </w:p>
          <w:p w14:paraId="6303036E" w14:textId="77777777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>
              <w:rPr>
                <w:rFonts w:eastAsia="Times New Roman"/>
              </w:rPr>
              <w:t>Help with managing my physical and mental wellbeing.</w:t>
            </w:r>
          </w:p>
        </w:tc>
        <w:tc>
          <w:tcPr>
            <w:tcW w:w="3681" w:type="dxa"/>
          </w:tcPr>
          <w:p w14:paraId="05A77D23" w14:textId="2F11286E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 w:rsidRPr="00A66472">
              <w:t xml:space="preserve">Help with anxiety or </w:t>
            </w:r>
            <w:r>
              <w:t>worries</w:t>
            </w:r>
          </w:p>
          <w:p w14:paraId="057869F5" w14:textId="014F0086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A93F0A">
              <w:rPr>
                <w:rFonts w:cs="Arial"/>
                <w:iCs/>
              </w:rPr>
              <w:t xml:space="preserve"> </w:t>
            </w:r>
            <w:r>
              <w:t>Help with work adjustments</w:t>
            </w:r>
          </w:p>
          <w:p w14:paraId="77857EFE" w14:textId="794FB13A" w:rsidR="009500A2" w:rsidRPr="00B62010" w:rsidRDefault="00322CED" w:rsidP="009500A2">
            <w:pPr>
              <w:tabs>
                <w:tab w:val="left" w:pos="1470"/>
              </w:tabs>
              <w:rPr>
                <w:rFonts w:cs="Arial"/>
              </w:rPr>
            </w:pPr>
            <w:r w:rsidRPr="00A93F0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3F0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A93F0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500A2">
              <w:rPr>
                <w:rFonts w:cs="Arial"/>
              </w:rPr>
              <w:t>Help with education/Uni/college</w:t>
            </w:r>
          </w:p>
          <w:p w14:paraId="5765CFCE" w14:textId="77777777" w:rsidR="009500A2" w:rsidRDefault="009500A2" w:rsidP="009500A2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</w:tc>
      </w:tr>
      <w:tr w:rsidR="009500A2" w14:paraId="3E67B3D7" w14:textId="77777777" w:rsidTr="003A46B5">
        <w:tc>
          <w:tcPr>
            <w:tcW w:w="11194" w:type="dxa"/>
            <w:gridSpan w:val="3"/>
            <w:shd w:val="clear" w:color="auto" w:fill="auto"/>
          </w:tcPr>
          <w:p w14:paraId="34B2F423" w14:textId="72E00B4B" w:rsidR="009500A2" w:rsidRDefault="009500A2" w:rsidP="009500A2">
            <w:pPr>
              <w:tabs>
                <w:tab w:val="left" w:pos="1470"/>
              </w:tabs>
            </w:pPr>
            <w:r w:rsidRPr="00A93F0A">
              <w:rPr>
                <w:rFonts w:cs="Arial"/>
                <w:iCs/>
              </w:rPr>
              <w:t xml:space="preserve"> </w:t>
            </w:r>
            <w:r w:rsidRPr="00A66472">
              <w:t>Other</w:t>
            </w:r>
            <w:r>
              <w:t xml:space="preserve"> (please write below)</w:t>
            </w:r>
          </w:p>
          <w:p w14:paraId="504CADDE" w14:textId="77777777" w:rsidR="009500A2" w:rsidRDefault="009500A2" w:rsidP="009500A2">
            <w:pPr>
              <w:pStyle w:val="PlainText"/>
              <w:rPr>
                <w:b/>
                <w:bCs/>
                <w:szCs w:val="22"/>
              </w:rPr>
            </w:pPr>
          </w:p>
          <w:p w14:paraId="28B6FE9B" w14:textId="77777777" w:rsidR="009500A2" w:rsidRDefault="009500A2" w:rsidP="009500A2">
            <w:pPr>
              <w:pStyle w:val="PlainText"/>
              <w:rPr>
                <w:b/>
                <w:bCs/>
                <w:szCs w:val="22"/>
              </w:rPr>
            </w:pPr>
          </w:p>
          <w:p w14:paraId="0F525BCD" w14:textId="77777777" w:rsidR="009500A2" w:rsidRDefault="009500A2" w:rsidP="009500A2">
            <w:pPr>
              <w:pStyle w:val="PlainText"/>
              <w:rPr>
                <w:b/>
                <w:bCs/>
                <w:szCs w:val="22"/>
              </w:rPr>
            </w:pPr>
          </w:p>
          <w:p w14:paraId="659872A1" w14:textId="77777777" w:rsidR="009500A2" w:rsidRDefault="009500A2" w:rsidP="009500A2">
            <w:pPr>
              <w:pStyle w:val="PlainText"/>
              <w:rPr>
                <w:b/>
                <w:bCs/>
                <w:szCs w:val="22"/>
              </w:rPr>
            </w:pPr>
          </w:p>
          <w:p w14:paraId="24727C4E" w14:textId="77777777" w:rsidR="009500A2" w:rsidRDefault="009500A2" w:rsidP="009500A2">
            <w:pPr>
              <w:pStyle w:val="PlainText"/>
              <w:rPr>
                <w:b/>
                <w:bCs/>
                <w:szCs w:val="22"/>
              </w:rPr>
            </w:pPr>
          </w:p>
          <w:p w14:paraId="571792CD" w14:textId="77777777" w:rsidR="009500A2" w:rsidRPr="00A93F0A" w:rsidRDefault="009500A2" w:rsidP="009500A2">
            <w:pPr>
              <w:tabs>
                <w:tab w:val="left" w:pos="1470"/>
              </w:tabs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71AD1248" w14:textId="17A33FE8" w:rsidR="009500A2" w:rsidRDefault="009500A2" w:rsidP="00F12A24">
      <w:pPr>
        <w:rPr>
          <w:sz w:val="24"/>
          <w:szCs w:val="24"/>
        </w:rPr>
      </w:pPr>
    </w:p>
    <w:p w14:paraId="00B3B3EC" w14:textId="77777777" w:rsidR="009500A2" w:rsidRDefault="009500A2" w:rsidP="00F12A24">
      <w:pPr>
        <w:rPr>
          <w:sz w:val="24"/>
          <w:szCs w:val="24"/>
        </w:rPr>
      </w:pPr>
    </w:p>
    <w:p w14:paraId="76F7D786" w14:textId="0E394282" w:rsidR="002245D9" w:rsidRDefault="002245D9" w:rsidP="00F12A24">
      <w:pPr>
        <w:rPr>
          <w:sz w:val="24"/>
          <w:szCs w:val="24"/>
        </w:rPr>
      </w:pPr>
    </w:p>
    <w:p w14:paraId="46AA23A6" w14:textId="77777777" w:rsidR="00224C0B" w:rsidRDefault="00224C0B" w:rsidP="004B4233">
      <w:pPr>
        <w:tabs>
          <w:tab w:val="left" w:pos="1470"/>
        </w:tabs>
        <w:spacing w:after="0"/>
        <w:rPr>
          <w:sz w:val="16"/>
          <w:szCs w:val="16"/>
        </w:rPr>
      </w:pPr>
    </w:p>
    <w:tbl>
      <w:tblPr>
        <w:tblStyle w:val="TableGrid8"/>
        <w:tblpPr w:leftFromText="180" w:rightFromText="180" w:vertAnchor="page" w:horzAnchor="margin" w:tblpX="-289" w:tblpY="4227"/>
        <w:tblW w:w="11335" w:type="dxa"/>
        <w:tblLayout w:type="fixed"/>
        <w:tblLook w:val="04A0" w:firstRow="1" w:lastRow="0" w:firstColumn="1" w:lastColumn="0" w:noHBand="0" w:noVBand="1"/>
      </w:tblPr>
      <w:tblGrid>
        <w:gridCol w:w="2852"/>
        <w:gridCol w:w="3660"/>
        <w:gridCol w:w="1727"/>
        <w:gridCol w:w="3096"/>
      </w:tblGrid>
      <w:tr w:rsidR="00553898" w:rsidRPr="00794BF0" w14:paraId="6A8574FA" w14:textId="77777777" w:rsidTr="006D649D">
        <w:trPr>
          <w:trHeight w:val="189"/>
        </w:trPr>
        <w:tc>
          <w:tcPr>
            <w:tcW w:w="11335" w:type="dxa"/>
            <w:gridSpan w:val="4"/>
            <w:shd w:val="clear" w:color="auto" w:fill="E5DFEC"/>
            <w:vAlign w:val="center"/>
          </w:tcPr>
          <w:p w14:paraId="5F3F1C2D" w14:textId="77777777" w:rsidR="00553898" w:rsidRDefault="00553898" w:rsidP="00553898">
            <w:pPr>
              <w:rPr>
                <w:rFonts w:cs="Arial"/>
                <w:i/>
                <w:iCs/>
              </w:rPr>
            </w:pPr>
          </w:p>
          <w:p w14:paraId="1328CF5B" w14:textId="7A020E43" w:rsidR="00553898" w:rsidRDefault="00553898" w:rsidP="00553898">
            <w:pPr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i/>
                <w:iCs/>
              </w:rPr>
            </w:r>
            <w:r w:rsidR="007A12F4">
              <w:rPr>
                <w:rFonts w:cs="Arial"/>
                <w:i/>
                <w:iCs/>
              </w:rPr>
              <w:fldChar w:fldCharType="separate"/>
            </w:r>
            <w:r w:rsidRPr="008313CA">
              <w:rPr>
                <w:rFonts w:cs="Arial"/>
                <w:i/>
                <w:iCs/>
              </w:rPr>
              <w:fldChar w:fldCharType="end"/>
            </w:r>
            <w:r w:rsidRPr="008313CA">
              <w:rPr>
                <w:rFonts w:cs="Arial"/>
                <w:i/>
                <w:i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>
              <w:rPr>
                <w:rFonts w:ascii="Calibri" w:eastAsia="Calibri" w:hAnsi="Calibri" w:cs="Times New Roman"/>
                <w:b/>
                <w:bCs/>
              </w:rPr>
              <w:t>for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Telford Autism Hub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to collect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>and stor</w:t>
            </w:r>
            <w:r>
              <w:rPr>
                <w:rFonts w:ascii="Calibri" w:eastAsia="Calibri" w:hAnsi="Calibri" w:cs="Times New Roman"/>
                <w:b/>
                <w:bCs/>
              </w:rPr>
              <w:t>e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information.</w:t>
            </w:r>
          </w:p>
          <w:p w14:paraId="1FA783D8" w14:textId="77777777" w:rsidR="00553898" w:rsidRPr="008313CA" w:rsidRDefault="00553898" w:rsidP="00553898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7879A844" w14:textId="6D0B0964" w:rsidR="00553898" w:rsidRDefault="00553898" w:rsidP="00553898">
            <w:pPr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b/>
                <w:bCs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8313CA">
              <w:rPr>
                <w:rFonts w:cs="Arial"/>
                <w:b/>
                <w:bCs/>
                <w:i/>
                <w:iCs/>
              </w:rPr>
              <w:fldChar w:fldCharType="end"/>
            </w:r>
            <w:r w:rsidRPr="008313CA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>
              <w:rPr>
                <w:rFonts w:ascii="Calibri" w:eastAsia="Calibri" w:hAnsi="Calibri" w:cs="Times New Roman"/>
                <w:b/>
                <w:bCs/>
              </w:rPr>
              <w:t>for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Telford Autism Hub to 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share </w:t>
            </w:r>
            <w:r>
              <w:rPr>
                <w:rFonts w:ascii="Calibri" w:eastAsia="Calibri" w:hAnsi="Calibri" w:cs="Times New Roman"/>
                <w:b/>
                <w:bCs/>
              </w:rPr>
              <w:t>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information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with Autism West Midlands </w:t>
            </w:r>
            <w:r w:rsidR="006D649D">
              <w:rPr>
                <w:rFonts w:ascii="Calibri" w:eastAsia="Calibri" w:hAnsi="Calibri" w:cs="Times New Roman"/>
                <w:b/>
                <w:bCs/>
              </w:rPr>
              <w:t xml:space="preserve">a </w:t>
            </w:r>
            <w:r w:rsidR="00D548D9">
              <w:rPr>
                <w:rFonts w:ascii="Calibri" w:eastAsia="Calibri" w:hAnsi="Calibri" w:cs="Times New Roman"/>
                <w:b/>
                <w:bCs/>
              </w:rPr>
              <w:t xml:space="preserve">lead </w:t>
            </w:r>
            <w:r>
              <w:rPr>
                <w:rFonts w:ascii="Calibri" w:eastAsia="Calibri" w:hAnsi="Calibri" w:cs="Times New Roman"/>
                <w:b/>
                <w:bCs/>
              </w:rPr>
              <w:t>partner in delivering the hubs work</w:t>
            </w:r>
          </w:p>
          <w:p w14:paraId="6F2967C2" w14:textId="77777777" w:rsidR="00D548D9" w:rsidRDefault="00D548D9" w:rsidP="00553898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6FC1B00" w14:textId="3BEA15D4" w:rsidR="006D649D" w:rsidRDefault="006D649D" w:rsidP="00553898">
            <w:pPr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b/>
                <w:bCs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8313C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I give 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consent </w:t>
            </w:r>
            <w:r>
              <w:rPr>
                <w:rFonts w:ascii="Calibri" w:eastAsia="Calibri" w:hAnsi="Calibri" w:cs="Times New Roman"/>
                <w:b/>
                <w:bCs/>
              </w:rPr>
              <w:t>for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Telford Autism Hub to 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share </w:t>
            </w:r>
            <w:r>
              <w:rPr>
                <w:rFonts w:ascii="Calibri" w:eastAsia="Calibri" w:hAnsi="Calibri" w:cs="Times New Roman"/>
                <w:b/>
                <w:bCs/>
              </w:rPr>
              <w:t>my</w:t>
            </w:r>
            <w:r w:rsidRPr="008313CA">
              <w:rPr>
                <w:rFonts w:ascii="Calibri" w:eastAsia="Calibri" w:hAnsi="Calibri" w:cs="Times New Roman"/>
                <w:b/>
                <w:bCs/>
              </w:rPr>
              <w:t xml:space="preserve"> information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with Midland Foundation Partnership Trust</w:t>
            </w:r>
            <w:r w:rsidR="00B72320">
              <w:rPr>
                <w:rFonts w:ascii="Calibri" w:eastAsia="Calibri" w:hAnsi="Calibri" w:cs="Times New Roman"/>
                <w:b/>
                <w:bCs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a </w:t>
            </w:r>
            <w:r w:rsidR="00D548D9">
              <w:rPr>
                <w:rFonts w:ascii="Calibri" w:eastAsia="Calibri" w:hAnsi="Calibri" w:cs="Times New Roman"/>
                <w:b/>
                <w:bCs/>
              </w:rPr>
              <w:t xml:space="preserve">lead </w:t>
            </w:r>
            <w:r>
              <w:rPr>
                <w:rFonts w:ascii="Calibri" w:eastAsia="Calibri" w:hAnsi="Calibri" w:cs="Times New Roman"/>
                <w:b/>
                <w:bCs/>
              </w:rPr>
              <w:t>partners in delivering the hubs work</w:t>
            </w:r>
          </w:p>
          <w:p w14:paraId="39D04348" w14:textId="77777777" w:rsidR="00983D82" w:rsidRDefault="00983D82" w:rsidP="00553898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65BCCCE" w14:textId="0F249F43" w:rsidR="00983D82" w:rsidRDefault="00983D82" w:rsidP="00983D82">
            <w:pPr>
              <w:rPr>
                <w:rFonts w:ascii="Calibri" w:eastAsia="Calibri" w:hAnsi="Calibri" w:cs="Times New Roman"/>
                <w:b/>
                <w:bCs/>
              </w:rPr>
            </w:pPr>
            <w:r w:rsidRPr="008313CA">
              <w:rPr>
                <w:rFonts w:cs="Arial"/>
                <w:b/>
                <w:bCs/>
                <w:i/>
                <w:i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CA">
              <w:rPr>
                <w:rFonts w:cs="Arial"/>
                <w:b/>
                <w:bCs/>
                <w:i/>
                <w:iCs/>
              </w:rPr>
              <w:instrText xml:space="preserve"> FORMCHECKBOX </w:instrText>
            </w:r>
            <w:r w:rsidR="007A12F4">
              <w:rPr>
                <w:rFonts w:cs="Arial"/>
                <w:b/>
                <w:bCs/>
                <w:i/>
                <w:iCs/>
              </w:rPr>
            </w:r>
            <w:r w:rsidR="007A12F4">
              <w:rPr>
                <w:rFonts w:cs="Arial"/>
                <w:b/>
                <w:bCs/>
                <w:i/>
                <w:iCs/>
              </w:rPr>
              <w:fldChar w:fldCharType="separate"/>
            </w:r>
            <w:r w:rsidRPr="008313CA">
              <w:rPr>
                <w:rFonts w:cs="Arial"/>
                <w:b/>
                <w:bCs/>
                <w:i/>
                <w:iCs/>
              </w:rPr>
              <w:fldChar w:fldCharType="end"/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>I have attached a copy of my formal diagnosis of Autism</w:t>
            </w:r>
          </w:p>
          <w:p w14:paraId="6E393EBF" w14:textId="77777777" w:rsidR="00553898" w:rsidRDefault="00553898" w:rsidP="00553898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52923F1" w14:textId="77777777" w:rsidR="00553898" w:rsidRDefault="00553898" w:rsidP="005538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313CA">
              <w:rPr>
                <w:rFonts w:ascii="Calibri" w:eastAsia="Calibri" w:hAnsi="Calibri" w:cs="Times New Roman"/>
                <w:sz w:val="20"/>
                <w:szCs w:val="20"/>
              </w:rPr>
              <w:t xml:space="preserve">All information on this form is kept in line with our data protection policy and is collected for legitimate purposes for service delivery. </w:t>
            </w:r>
          </w:p>
          <w:p w14:paraId="3654A673" w14:textId="77777777" w:rsidR="00553898" w:rsidRDefault="00553898" w:rsidP="00553898">
            <w:pPr>
              <w:rPr>
                <w:rFonts w:cs="Arial"/>
                <w:i/>
                <w:iCs/>
              </w:rPr>
            </w:pPr>
          </w:p>
          <w:p w14:paraId="688251B5" w14:textId="77777777" w:rsidR="00553898" w:rsidRPr="008313CA" w:rsidRDefault="00553898" w:rsidP="00553898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</w:tc>
      </w:tr>
      <w:tr w:rsidR="00553898" w:rsidRPr="00794BF0" w14:paraId="314C311D" w14:textId="77777777" w:rsidTr="006D649D">
        <w:trPr>
          <w:trHeight w:val="189"/>
        </w:trPr>
        <w:tc>
          <w:tcPr>
            <w:tcW w:w="2852" w:type="dxa"/>
            <w:shd w:val="clear" w:color="auto" w:fill="E5DFEC"/>
            <w:vAlign w:val="center"/>
          </w:tcPr>
          <w:p w14:paraId="1CE58E10" w14:textId="77777777" w:rsidR="00553898" w:rsidRPr="00794BF0" w:rsidRDefault="00553898" w:rsidP="005538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660" w:type="dxa"/>
          </w:tcPr>
          <w:p w14:paraId="2D87BD3A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4B732380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1B25BFA4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27" w:type="dxa"/>
            <w:shd w:val="clear" w:color="auto" w:fill="E5DFEC"/>
            <w:vAlign w:val="center"/>
          </w:tcPr>
          <w:p w14:paraId="1235BDC3" w14:textId="77777777" w:rsidR="00553898" w:rsidRPr="00794BF0" w:rsidRDefault="00553898" w:rsidP="005538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794BF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3096" w:type="dxa"/>
          </w:tcPr>
          <w:p w14:paraId="32BDAABF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553898" w:rsidRPr="00794BF0" w14:paraId="49EEF933" w14:textId="77777777" w:rsidTr="006D649D">
        <w:trPr>
          <w:trHeight w:val="572"/>
        </w:trPr>
        <w:tc>
          <w:tcPr>
            <w:tcW w:w="2852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304E333" w14:textId="77777777" w:rsidR="00553898" w:rsidRPr="00794BF0" w:rsidRDefault="00553898" w:rsidP="005538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7D8D082C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267F685D" w14:textId="77777777" w:rsidR="00553898" w:rsidRPr="00794BF0" w:rsidRDefault="00553898" w:rsidP="0055389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0D36C50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553898" w:rsidRPr="00794BF0" w14:paraId="4500712E" w14:textId="77777777" w:rsidTr="006D649D">
        <w:trPr>
          <w:trHeight w:val="572"/>
        </w:trPr>
        <w:tc>
          <w:tcPr>
            <w:tcW w:w="11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B05F2" w14:textId="77777777" w:rsidR="00553898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801A36" w14:textId="77777777" w:rsidR="00553898" w:rsidRPr="00553898" w:rsidRDefault="00553898" w:rsidP="00553898">
            <w:pPr>
              <w:jc w:val="center"/>
              <w:rPr>
                <w:color w:val="000000"/>
                <w:sz w:val="28"/>
                <w:szCs w:val="28"/>
                <w:lang w:eastAsia="en-GB"/>
              </w:rPr>
            </w:pPr>
            <w:r w:rsidRPr="00553898">
              <w:rPr>
                <w:color w:val="000000"/>
                <w:sz w:val="28"/>
                <w:szCs w:val="28"/>
                <w:lang w:eastAsia="en-GB"/>
              </w:rPr>
              <w:t>Please return your completed form to</w:t>
            </w:r>
          </w:p>
          <w:p w14:paraId="0D7A68DB" w14:textId="77777777" w:rsidR="00553898" w:rsidRDefault="00553898" w:rsidP="00553898">
            <w:pPr>
              <w:jc w:val="center"/>
              <w:rPr>
                <w:color w:val="000000"/>
                <w:lang w:eastAsia="en-GB"/>
              </w:rPr>
            </w:pPr>
          </w:p>
          <w:p w14:paraId="2C1547DE" w14:textId="77777777" w:rsidR="00553898" w:rsidRPr="003A46B5" w:rsidRDefault="00553898" w:rsidP="00553898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3A46B5">
              <w:rPr>
                <w:b/>
                <w:bCs/>
                <w:color w:val="000000"/>
                <w:lang w:eastAsia="en-GB"/>
              </w:rPr>
              <w:t>Telford Autism Hub</w:t>
            </w:r>
          </w:p>
          <w:p w14:paraId="4772CCDD" w14:textId="77777777" w:rsidR="00553898" w:rsidRPr="003A46B5" w:rsidRDefault="00553898" w:rsidP="00553898">
            <w:pPr>
              <w:jc w:val="center"/>
              <w:rPr>
                <w:color w:val="000000"/>
                <w:lang w:eastAsia="en-GB"/>
              </w:rPr>
            </w:pPr>
            <w:r w:rsidRPr="003A46B5">
              <w:rPr>
                <w:color w:val="000000"/>
                <w:lang w:eastAsia="en-GB"/>
              </w:rPr>
              <w:t>Suite 12 &amp; 15 Hazledine House</w:t>
            </w:r>
          </w:p>
          <w:p w14:paraId="1A2A237D" w14:textId="77777777" w:rsidR="00553898" w:rsidRPr="003A46B5" w:rsidRDefault="00553898" w:rsidP="00553898">
            <w:pPr>
              <w:jc w:val="center"/>
              <w:rPr>
                <w:color w:val="000000"/>
                <w:lang w:eastAsia="en-GB"/>
              </w:rPr>
            </w:pPr>
            <w:r w:rsidRPr="003A46B5">
              <w:rPr>
                <w:color w:val="000000"/>
                <w:lang w:eastAsia="en-GB"/>
              </w:rPr>
              <w:t>Central Square</w:t>
            </w:r>
          </w:p>
          <w:p w14:paraId="5DA026C9" w14:textId="77777777" w:rsidR="00553898" w:rsidRPr="003A46B5" w:rsidRDefault="00553898" w:rsidP="00553898">
            <w:pPr>
              <w:jc w:val="center"/>
              <w:rPr>
                <w:color w:val="000000"/>
                <w:lang w:eastAsia="en-GB"/>
              </w:rPr>
            </w:pPr>
            <w:r w:rsidRPr="003A46B5">
              <w:rPr>
                <w:color w:val="000000"/>
                <w:lang w:eastAsia="en-GB"/>
              </w:rPr>
              <w:t>Telford Centre</w:t>
            </w:r>
          </w:p>
          <w:p w14:paraId="63FCC595" w14:textId="77777777" w:rsidR="00553898" w:rsidRPr="003A46B5" w:rsidRDefault="00553898" w:rsidP="00553898">
            <w:pPr>
              <w:jc w:val="center"/>
              <w:rPr>
                <w:color w:val="000000"/>
                <w:lang w:eastAsia="en-GB"/>
              </w:rPr>
            </w:pPr>
            <w:r w:rsidRPr="003A46B5">
              <w:rPr>
                <w:color w:val="000000"/>
                <w:lang w:eastAsia="en-GB"/>
              </w:rPr>
              <w:t>Telford</w:t>
            </w:r>
          </w:p>
          <w:p w14:paraId="7334D9CA" w14:textId="77777777" w:rsidR="00553898" w:rsidRPr="003A46B5" w:rsidRDefault="00553898" w:rsidP="00553898">
            <w:pPr>
              <w:jc w:val="center"/>
              <w:rPr>
                <w:color w:val="000000"/>
                <w:lang w:eastAsia="en-GB"/>
              </w:rPr>
            </w:pPr>
            <w:r w:rsidRPr="003A46B5">
              <w:rPr>
                <w:color w:val="000000"/>
                <w:lang w:eastAsia="en-GB"/>
              </w:rPr>
              <w:t>Shropshire</w:t>
            </w:r>
          </w:p>
          <w:p w14:paraId="4D941377" w14:textId="77777777" w:rsidR="00553898" w:rsidRPr="003A46B5" w:rsidRDefault="00553898" w:rsidP="00553898">
            <w:pPr>
              <w:jc w:val="center"/>
              <w:rPr>
                <w:color w:val="000000"/>
                <w:lang w:eastAsia="en-GB"/>
              </w:rPr>
            </w:pPr>
            <w:r w:rsidRPr="003A46B5">
              <w:rPr>
                <w:color w:val="000000"/>
                <w:lang w:eastAsia="en-GB"/>
              </w:rPr>
              <w:t>TF3 4JL</w:t>
            </w:r>
          </w:p>
          <w:p w14:paraId="44BBAA73" w14:textId="77777777" w:rsidR="00553898" w:rsidRDefault="00553898" w:rsidP="00553898">
            <w:pPr>
              <w:jc w:val="center"/>
              <w:rPr>
                <w:i/>
                <w:iCs/>
                <w:color w:val="000000"/>
                <w:lang w:eastAsia="en-GB"/>
              </w:rPr>
            </w:pPr>
          </w:p>
          <w:p w14:paraId="6E86DF08" w14:textId="77777777" w:rsidR="00553898" w:rsidRDefault="00553898" w:rsidP="00553898">
            <w:pPr>
              <w:jc w:val="center"/>
              <w:rPr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or email it to our general enquiries – </w:t>
            </w:r>
            <w:hyperlink r:id="rId11" w:history="1">
              <w:r>
                <w:rPr>
                  <w:rStyle w:val="Hyperlink"/>
                  <w:b/>
                  <w:bCs/>
                  <w:lang w:eastAsia="en-GB"/>
                </w:rPr>
                <w:t>admin@telfordautismhub.org.uk</w:t>
              </w:r>
            </w:hyperlink>
          </w:p>
          <w:p w14:paraId="47272D44" w14:textId="77777777" w:rsidR="00553898" w:rsidRPr="00794BF0" w:rsidRDefault="00553898" w:rsidP="0055389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3898" w:rsidRPr="00794BF0" w14:paraId="2E649C1D" w14:textId="77777777" w:rsidTr="006D649D">
        <w:trPr>
          <w:trHeight w:val="334"/>
        </w:trPr>
        <w:tc>
          <w:tcPr>
            <w:tcW w:w="11335" w:type="dxa"/>
            <w:gridSpan w:val="4"/>
            <w:shd w:val="clear" w:color="auto" w:fill="FFFFFF" w:themeFill="background1"/>
            <w:vAlign w:val="center"/>
          </w:tcPr>
          <w:p w14:paraId="3D02C5A2" w14:textId="77777777" w:rsidR="00553898" w:rsidRPr="008313CA" w:rsidRDefault="00553898" w:rsidP="00553898">
            <w:pPr>
              <w:pStyle w:val="PlainTex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5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983D82" w:rsidRPr="009500A2" w14:paraId="352AF7F3" w14:textId="77777777" w:rsidTr="00983D82">
        <w:tc>
          <w:tcPr>
            <w:tcW w:w="11335" w:type="dxa"/>
            <w:shd w:val="clear" w:color="auto" w:fill="E5DFEC" w:themeFill="accent4" w:themeFillTint="33"/>
          </w:tcPr>
          <w:p w14:paraId="2302956B" w14:textId="77777777" w:rsidR="00983D82" w:rsidRPr="009500A2" w:rsidRDefault="00983D82" w:rsidP="00983D82">
            <w:pPr>
              <w:rPr>
                <w:b/>
                <w:bCs/>
                <w:sz w:val="24"/>
                <w:szCs w:val="24"/>
              </w:rPr>
            </w:pPr>
            <w:r w:rsidRPr="009500A2">
              <w:rPr>
                <w:b/>
                <w:bCs/>
                <w:sz w:val="24"/>
                <w:szCs w:val="24"/>
              </w:rPr>
              <w:t xml:space="preserve">OPTIONAL: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9500A2">
              <w:rPr>
                <w:b/>
                <w:bCs/>
                <w:sz w:val="24"/>
                <w:szCs w:val="24"/>
              </w:rPr>
              <w:t>dditional information that would enable us to meet your specific needs.</w:t>
            </w:r>
          </w:p>
        </w:tc>
      </w:tr>
      <w:tr w:rsidR="00983D82" w14:paraId="1C80A90D" w14:textId="77777777" w:rsidTr="00983D82">
        <w:tc>
          <w:tcPr>
            <w:tcW w:w="11335" w:type="dxa"/>
          </w:tcPr>
          <w:p w14:paraId="4C76FA19" w14:textId="77777777" w:rsidR="00983D82" w:rsidRDefault="00983D82" w:rsidP="00983D82">
            <w:pPr>
              <w:rPr>
                <w:sz w:val="24"/>
                <w:szCs w:val="24"/>
              </w:rPr>
            </w:pPr>
          </w:p>
          <w:p w14:paraId="0B655C3D" w14:textId="77777777" w:rsidR="00983D82" w:rsidRDefault="00983D82" w:rsidP="00983D82">
            <w:pPr>
              <w:rPr>
                <w:sz w:val="24"/>
                <w:szCs w:val="24"/>
              </w:rPr>
            </w:pPr>
          </w:p>
          <w:p w14:paraId="4A904AC1" w14:textId="77777777" w:rsidR="00983D82" w:rsidRDefault="00983D82" w:rsidP="00983D82">
            <w:pPr>
              <w:rPr>
                <w:sz w:val="24"/>
                <w:szCs w:val="24"/>
              </w:rPr>
            </w:pPr>
          </w:p>
          <w:p w14:paraId="1C90A99A" w14:textId="77777777" w:rsidR="00983D82" w:rsidRDefault="00983D82" w:rsidP="00983D82">
            <w:pPr>
              <w:rPr>
                <w:sz w:val="24"/>
                <w:szCs w:val="24"/>
              </w:rPr>
            </w:pPr>
          </w:p>
          <w:p w14:paraId="74C74A77" w14:textId="77777777" w:rsidR="00983D82" w:rsidRDefault="00983D82" w:rsidP="00983D82">
            <w:pPr>
              <w:rPr>
                <w:sz w:val="24"/>
                <w:szCs w:val="24"/>
              </w:rPr>
            </w:pPr>
          </w:p>
        </w:tc>
      </w:tr>
    </w:tbl>
    <w:p w14:paraId="16EC8B6F" w14:textId="77777777" w:rsidR="009500A2" w:rsidRDefault="009500A2" w:rsidP="00F12A24">
      <w:pPr>
        <w:rPr>
          <w:sz w:val="24"/>
          <w:szCs w:val="24"/>
        </w:rPr>
      </w:pPr>
    </w:p>
    <w:p w14:paraId="026A2DEF" w14:textId="72BB66CF" w:rsidR="002D00D8" w:rsidRPr="005E64F7" w:rsidRDefault="002D00D8" w:rsidP="005E64F7"/>
    <w:sectPr w:rsidR="002D00D8" w:rsidRPr="005E64F7" w:rsidSect="00DA1E52">
      <w:headerReference w:type="default" r:id="rId12"/>
      <w:footerReference w:type="default" r:id="rId13"/>
      <w:pgSz w:w="12240" w:h="15840"/>
      <w:pgMar w:top="720" w:right="720" w:bottom="720" w:left="72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528A" w14:textId="77777777" w:rsidR="009A5CE3" w:rsidRDefault="009A5CE3" w:rsidP="00F12A24">
      <w:pPr>
        <w:spacing w:after="0" w:line="240" w:lineRule="auto"/>
      </w:pPr>
      <w:r>
        <w:separator/>
      </w:r>
    </w:p>
  </w:endnote>
  <w:endnote w:type="continuationSeparator" w:id="0">
    <w:p w14:paraId="5E50DBDC" w14:textId="77777777" w:rsidR="009A5CE3" w:rsidRDefault="009A5CE3" w:rsidP="00F1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7416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614D1" w14:textId="77777777" w:rsidR="008D476A" w:rsidRDefault="008D476A" w:rsidP="00B96A70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1235EC18" wp14:editId="39AF104A">
              <wp:simplePos x="0" y="0"/>
              <wp:positionH relativeFrom="column">
                <wp:posOffset>-133795</wp:posOffset>
              </wp:positionH>
              <wp:positionV relativeFrom="paragraph">
                <wp:posOffset>-1905</wp:posOffset>
              </wp:positionV>
              <wp:extent cx="771525" cy="745490"/>
              <wp:effectExtent l="0" t="0" r="0" b="0"/>
              <wp:wrapTight wrapText="bothSides">
                <wp:wrapPolygon edited="0">
                  <wp:start x="0" y="0"/>
                  <wp:lineTo x="0" y="20974"/>
                  <wp:lineTo x="21333" y="20974"/>
                  <wp:lineTo x="21333" y="0"/>
                  <wp:lineTo x="0" y="0"/>
                </wp:wrapPolygon>
              </wp:wrapTight>
              <wp:docPr id="3" name="Picture 3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V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525" cy="745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0" locked="0" layoutInCell="1" allowOverlap="1" wp14:anchorId="0C10A9DF" wp14:editId="76519252">
              <wp:simplePos x="0" y="0"/>
              <wp:positionH relativeFrom="column">
                <wp:posOffset>4495355</wp:posOffset>
              </wp:positionH>
              <wp:positionV relativeFrom="paragraph">
                <wp:posOffset>125730</wp:posOffset>
              </wp:positionV>
              <wp:extent cx="1409700" cy="414020"/>
              <wp:effectExtent l="0" t="0" r="0" b="0"/>
              <wp:wrapThrough wrapText="bothSides">
                <wp:wrapPolygon edited="0">
                  <wp:start x="8465" y="0"/>
                  <wp:lineTo x="0" y="7951"/>
                  <wp:lineTo x="0" y="12920"/>
                  <wp:lineTo x="1459" y="16896"/>
                  <wp:lineTo x="292" y="18883"/>
                  <wp:lineTo x="292" y="20871"/>
                  <wp:lineTo x="21308" y="20871"/>
                  <wp:lineTo x="21308" y="0"/>
                  <wp:lineTo x="8465" y="0"/>
                </wp:wrapPolygon>
              </wp:wrapThrough>
              <wp:docPr id="4" name="Picture 4" descr="A close up of a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PFT_NHS70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9700" cy="414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6395BD7" w14:textId="3D0EC5DD" w:rsidR="008D476A" w:rsidRDefault="009C6F05" w:rsidP="00B96A70">
        <w:pPr>
          <w:pStyle w:val="Footer"/>
          <w:jc w:val="center"/>
        </w:pPr>
        <w:r>
          <w:rPr>
            <w:noProof/>
            <w:lang w:val="en-GB" w:eastAsia="en-GB"/>
          </w:rPr>
          <w:drawing>
            <wp:inline distT="0" distB="0" distL="0" distR="0" wp14:anchorId="7AC9970F" wp14:editId="17A84AB9">
              <wp:extent cx="1352550" cy="660363"/>
              <wp:effectExtent l="0" t="0" r="0" b="6985"/>
              <wp:docPr id="2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8229" cy="663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D476A">
          <w:rPr>
            <w:noProof/>
            <w:lang w:val="en-GB" w:eastAsia="en-GB"/>
          </w:rPr>
          <w:drawing>
            <wp:anchor distT="0" distB="0" distL="114300" distR="114300" simplePos="0" relativeHeight="251657216" behindDoc="0" locked="0" layoutInCell="1" allowOverlap="1" wp14:anchorId="1D8B7D31" wp14:editId="685B9A13">
              <wp:simplePos x="0" y="0"/>
              <wp:positionH relativeFrom="column">
                <wp:posOffset>3394900</wp:posOffset>
              </wp:positionH>
              <wp:positionV relativeFrom="paragraph">
                <wp:posOffset>29210</wp:posOffset>
              </wp:positionV>
              <wp:extent cx="933450" cy="351155"/>
              <wp:effectExtent l="0" t="0" r="0" b="0"/>
              <wp:wrapThrough wrapText="bothSides">
                <wp:wrapPolygon edited="0">
                  <wp:start x="0" y="0"/>
                  <wp:lineTo x="0" y="19920"/>
                  <wp:lineTo x="21159" y="19920"/>
                  <wp:lineTo x="21159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wm.pn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0" cy="3511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D476A">
          <w:fldChar w:fldCharType="begin"/>
        </w:r>
        <w:r w:rsidR="008D476A">
          <w:instrText xml:space="preserve"> PAGE   \* MERGEFORMAT </w:instrText>
        </w:r>
        <w:r w:rsidR="008D476A">
          <w:fldChar w:fldCharType="separate"/>
        </w:r>
        <w:r w:rsidR="00DF792E">
          <w:rPr>
            <w:noProof/>
          </w:rPr>
          <w:t>1</w:t>
        </w:r>
        <w:r w:rsidR="008D476A">
          <w:rPr>
            <w:noProof/>
          </w:rPr>
          <w:fldChar w:fldCharType="end"/>
        </w:r>
      </w:p>
    </w:sdtContent>
  </w:sdt>
  <w:p w14:paraId="6184F4A9" w14:textId="77777777" w:rsidR="008D476A" w:rsidRDefault="008D476A">
    <w:pPr>
      <w:pStyle w:val="Footer"/>
      <w:rPr>
        <w:lang w:val="en-GB"/>
      </w:rPr>
    </w:pPr>
  </w:p>
  <w:p w14:paraId="44AAE204" w14:textId="77777777" w:rsidR="008D476A" w:rsidRDefault="008D476A" w:rsidP="00DC331B">
    <w:pPr>
      <w:pStyle w:val="Footer"/>
      <w:jc w:val="center"/>
      <w:rPr>
        <w:sz w:val="16"/>
        <w:lang w:val="en-GB"/>
      </w:rPr>
    </w:pPr>
  </w:p>
  <w:p w14:paraId="6AAD9F7F" w14:textId="3DB0BE11" w:rsidR="008D476A" w:rsidRPr="00B068E9" w:rsidRDefault="00113CB6" w:rsidP="00B618BB">
    <w:pPr>
      <w:pStyle w:val="Footer"/>
      <w:jc w:val="right"/>
      <w:rPr>
        <w:sz w:val="16"/>
        <w:lang w:val="en-GB"/>
      </w:rPr>
    </w:pPr>
    <w:r>
      <w:rPr>
        <w:sz w:val="16"/>
        <w:lang w:val="en-GB"/>
      </w:rPr>
      <w:t>sept</w:t>
    </w:r>
    <w:r w:rsidR="00F93428">
      <w:rPr>
        <w:sz w:val="16"/>
        <w:lang w:val="en-GB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ED1E" w14:textId="77777777" w:rsidR="009A5CE3" w:rsidRDefault="009A5CE3" w:rsidP="00F12A24">
      <w:pPr>
        <w:spacing w:after="0" w:line="240" w:lineRule="auto"/>
      </w:pPr>
      <w:r>
        <w:separator/>
      </w:r>
    </w:p>
  </w:footnote>
  <w:footnote w:type="continuationSeparator" w:id="0">
    <w:p w14:paraId="2ED521C2" w14:textId="77777777" w:rsidR="009A5CE3" w:rsidRDefault="009A5CE3" w:rsidP="00F1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6365" w14:textId="29F3B410" w:rsidR="008D476A" w:rsidRDefault="008D476A" w:rsidP="006D1E29">
    <w:pPr>
      <w:pStyle w:val="Header"/>
      <w:tabs>
        <w:tab w:val="left" w:pos="8328"/>
      </w:tabs>
    </w:pP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1" wp14:anchorId="48A90977" wp14:editId="31AB477E">
          <wp:simplePos x="0" y="0"/>
          <wp:positionH relativeFrom="margin">
            <wp:align>center</wp:align>
          </wp:positionH>
          <wp:positionV relativeFrom="paragraph">
            <wp:posOffset>-311372</wp:posOffset>
          </wp:positionV>
          <wp:extent cx="1688465" cy="692150"/>
          <wp:effectExtent l="0" t="0" r="6985" b="0"/>
          <wp:wrapThrough wrapText="bothSides">
            <wp:wrapPolygon edited="0">
              <wp:start x="0" y="0"/>
              <wp:lineTo x="0" y="20807"/>
              <wp:lineTo x="21446" y="20807"/>
              <wp:lineTo x="214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lford Autism Hu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7514"/>
    <w:multiLevelType w:val="hybridMultilevel"/>
    <w:tmpl w:val="08C25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6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24"/>
    <w:rsid w:val="00011812"/>
    <w:rsid w:val="00012B52"/>
    <w:rsid w:val="000254E8"/>
    <w:rsid w:val="00031E90"/>
    <w:rsid w:val="00095611"/>
    <w:rsid w:val="000966B7"/>
    <w:rsid w:val="000B261F"/>
    <w:rsid w:val="000F1E15"/>
    <w:rsid w:val="0011146F"/>
    <w:rsid w:val="00113CB6"/>
    <w:rsid w:val="00121120"/>
    <w:rsid w:val="00134E6F"/>
    <w:rsid w:val="00137915"/>
    <w:rsid w:val="00156420"/>
    <w:rsid w:val="00183D8E"/>
    <w:rsid w:val="001866A6"/>
    <w:rsid w:val="001C21BA"/>
    <w:rsid w:val="001C2781"/>
    <w:rsid w:val="001C7B7E"/>
    <w:rsid w:val="001E1AD1"/>
    <w:rsid w:val="002239A1"/>
    <w:rsid w:val="002245D9"/>
    <w:rsid w:val="00224C0B"/>
    <w:rsid w:val="002467EC"/>
    <w:rsid w:val="002526A8"/>
    <w:rsid w:val="00281831"/>
    <w:rsid w:val="00284B58"/>
    <w:rsid w:val="002913B1"/>
    <w:rsid w:val="0029469E"/>
    <w:rsid w:val="002B61A6"/>
    <w:rsid w:val="002B7D9B"/>
    <w:rsid w:val="002D00D8"/>
    <w:rsid w:val="002E19D3"/>
    <w:rsid w:val="002E705F"/>
    <w:rsid w:val="002E72AA"/>
    <w:rsid w:val="00316873"/>
    <w:rsid w:val="0032025C"/>
    <w:rsid w:val="00322482"/>
    <w:rsid w:val="00322CED"/>
    <w:rsid w:val="00354F98"/>
    <w:rsid w:val="00357413"/>
    <w:rsid w:val="00361B69"/>
    <w:rsid w:val="00396CF2"/>
    <w:rsid w:val="003A3A69"/>
    <w:rsid w:val="003A46B5"/>
    <w:rsid w:val="003A4F3B"/>
    <w:rsid w:val="003B1F61"/>
    <w:rsid w:val="004168A3"/>
    <w:rsid w:val="00427085"/>
    <w:rsid w:val="0045325E"/>
    <w:rsid w:val="00471D96"/>
    <w:rsid w:val="00484AA9"/>
    <w:rsid w:val="00491A81"/>
    <w:rsid w:val="00493A6F"/>
    <w:rsid w:val="004A7CA0"/>
    <w:rsid w:val="004B4233"/>
    <w:rsid w:val="004D6490"/>
    <w:rsid w:val="004F069C"/>
    <w:rsid w:val="00547913"/>
    <w:rsid w:val="00553898"/>
    <w:rsid w:val="005730BB"/>
    <w:rsid w:val="005875A7"/>
    <w:rsid w:val="005A6FDD"/>
    <w:rsid w:val="005B01E1"/>
    <w:rsid w:val="005C3CE9"/>
    <w:rsid w:val="005E4203"/>
    <w:rsid w:val="005E64F7"/>
    <w:rsid w:val="005F13D4"/>
    <w:rsid w:val="005F6A80"/>
    <w:rsid w:val="006042F2"/>
    <w:rsid w:val="00607B8A"/>
    <w:rsid w:val="0062277C"/>
    <w:rsid w:val="00625A3B"/>
    <w:rsid w:val="0063258E"/>
    <w:rsid w:val="00643CD8"/>
    <w:rsid w:val="00687DE7"/>
    <w:rsid w:val="00691856"/>
    <w:rsid w:val="00694CCC"/>
    <w:rsid w:val="006D1E29"/>
    <w:rsid w:val="006D649D"/>
    <w:rsid w:val="006F6DCD"/>
    <w:rsid w:val="00701801"/>
    <w:rsid w:val="00704511"/>
    <w:rsid w:val="00710FE8"/>
    <w:rsid w:val="00751962"/>
    <w:rsid w:val="00757CB4"/>
    <w:rsid w:val="00765490"/>
    <w:rsid w:val="007A12F4"/>
    <w:rsid w:val="007C048A"/>
    <w:rsid w:val="007D0609"/>
    <w:rsid w:val="007E4782"/>
    <w:rsid w:val="007E55D9"/>
    <w:rsid w:val="007E78D5"/>
    <w:rsid w:val="008042FE"/>
    <w:rsid w:val="00817C90"/>
    <w:rsid w:val="00871906"/>
    <w:rsid w:val="00885C71"/>
    <w:rsid w:val="008A209F"/>
    <w:rsid w:val="008D476A"/>
    <w:rsid w:val="008E0957"/>
    <w:rsid w:val="008F4468"/>
    <w:rsid w:val="0092597C"/>
    <w:rsid w:val="009379E4"/>
    <w:rsid w:val="009500A2"/>
    <w:rsid w:val="0097006C"/>
    <w:rsid w:val="00983D82"/>
    <w:rsid w:val="00996FFB"/>
    <w:rsid w:val="009A4F73"/>
    <w:rsid w:val="009A5CE3"/>
    <w:rsid w:val="009C4D90"/>
    <w:rsid w:val="009C6E83"/>
    <w:rsid w:val="009C6F05"/>
    <w:rsid w:val="009F418C"/>
    <w:rsid w:val="00A118D3"/>
    <w:rsid w:val="00A35C4D"/>
    <w:rsid w:val="00A634CB"/>
    <w:rsid w:val="00A870D5"/>
    <w:rsid w:val="00A95386"/>
    <w:rsid w:val="00A973A7"/>
    <w:rsid w:val="00AB26C1"/>
    <w:rsid w:val="00AD1C25"/>
    <w:rsid w:val="00AF57BD"/>
    <w:rsid w:val="00B057C2"/>
    <w:rsid w:val="00B068E9"/>
    <w:rsid w:val="00B3587D"/>
    <w:rsid w:val="00B56CFD"/>
    <w:rsid w:val="00B618BB"/>
    <w:rsid w:val="00B72320"/>
    <w:rsid w:val="00B86CF3"/>
    <w:rsid w:val="00B94C45"/>
    <w:rsid w:val="00B96A70"/>
    <w:rsid w:val="00BC2243"/>
    <w:rsid w:val="00BE498C"/>
    <w:rsid w:val="00BE4E13"/>
    <w:rsid w:val="00C1454A"/>
    <w:rsid w:val="00C17348"/>
    <w:rsid w:val="00C17436"/>
    <w:rsid w:val="00C343FC"/>
    <w:rsid w:val="00C43EB3"/>
    <w:rsid w:val="00C6251E"/>
    <w:rsid w:val="00C62C3A"/>
    <w:rsid w:val="00C65727"/>
    <w:rsid w:val="00C7500C"/>
    <w:rsid w:val="00C77653"/>
    <w:rsid w:val="00C838F4"/>
    <w:rsid w:val="00CA2FE8"/>
    <w:rsid w:val="00CD4A16"/>
    <w:rsid w:val="00CF29BE"/>
    <w:rsid w:val="00D0437D"/>
    <w:rsid w:val="00D13375"/>
    <w:rsid w:val="00D144AC"/>
    <w:rsid w:val="00D43DFE"/>
    <w:rsid w:val="00D52B6F"/>
    <w:rsid w:val="00D548D9"/>
    <w:rsid w:val="00D56A3E"/>
    <w:rsid w:val="00D63255"/>
    <w:rsid w:val="00D84B01"/>
    <w:rsid w:val="00D932D6"/>
    <w:rsid w:val="00D974A5"/>
    <w:rsid w:val="00DA1E52"/>
    <w:rsid w:val="00DB6826"/>
    <w:rsid w:val="00DC331B"/>
    <w:rsid w:val="00DC3F5C"/>
    <w:rsid w:val="00DF1F82"/>
    <w:rsid w:val="00DF792E"/>
    <w:rsid w:val="00E07223"/>
    <w:rsid w:val="00E1518E"/>
    <w:rsid w:val="00E170A2"/>
    <w:rsid w:val="00E212B4"/>
    <w:rsid w:val="00E36A38"/>
    <w:rsid w:val="00E75A6F"/>
    <w:rsid w:val="00E76784"/>
    <w:rsid w:val="00E8611A"/>
    <w:rsid w:val="00E95E4E"/>
    <w:rsid w:val="00EA4DC0"/>
    <w:rsid w:val="00EE04E8"/>
    <w:rsid w:val="00F07C19"/>
    <w:rsid w:val="00F121E9"/>
    <w:rsid w:val="00F12A24"/>
    <w:rsid w:val="00F30CBE"/>
    <w:rsid w:val="00F447A3"/>
    <w:rsid w:val="00F473F3"/>
    <w:rsid w:val="00F63606"/>
    <w:rsid w:val="00F93428"/>
    <w:rsid w:val="00FB7FC9"/>
    <w:rsid w:val="00FE0ADA"/>
    <w:rsid w:val="00FF370E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9B293"/>
  <w15:docId w15:val="{B2BBEBE6-85C9-4DF8-8BCE-61013D5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24"/>
  </w:style>
  <w:style w:type="paragraph" w:styleId="Footer">
    <w:name w:val="footer"/>
    <w:basedOn w:val="Normal"/>
    <w:link w:val="FooterChar"/>
    <w:uiPriority w:val="99"/>
    <w:unhideWhenUsed/>
    <w:rsid w:val="00F12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24"/>
  </w:style>
  <w:style w:type="table" w:styleId="TableGrid">
    <w:name w:val="Table Grid"/>
    <w:basedOn w:val="TableNormal"/>
    <w:uiPriority w:val="59"/>
    <w:rsid w:val="00F1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4A"/>
    <w:rPr>
      <w:rFonts w:ascii="Segoe UI" w:hAnsi="Segoe UI" w:cs="Segoe UI"/>
      <w:sz w:val="18"/>
      <w:szCs w:val="18"/>
    </w:rPr>
  </w:style>
  <w:style w:type="character" w:styleId="Hyperlink">
    <w:name w:val="Hyperlink"/>
    <w:rsid w:val="00D84B01"/>
    <w:rPr>
      <w:rFonts w:cs="Times New Roman"/>
      <w:color w:val="0000FF"/>
      <w:u w:val="single"/>
    </w:rPr>
  </w:style>
  <w:style w:type="paragraph" w:styleId="NoSpacing">
    <w:name w:val="No Spacing"/>
    <w:qFormat/>
    <w:rsid w:val="00694CCC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0E"/>
    <w:rPr>
      <w:b/>
      <w:bCs/>
      <w:sz w:val="20"/>
      <w:szCs w:val="20"/>
    </w:rPr>
  </w:style>
  <w:style w:type="character" w:customStyle="1" w:styleId="notable-td1">
    <w:name w:val="notable-td1"/>
    <w:basedOn w:val="DefaultParagraphFont"/>
    <w:rsid w:val="00031E90"/>
    <w:rPr>
      <w:rFonts w:ascii="Noto Sans" w:hAnsi="Noto Sans" w:hint="default"/>
      <w:bdr w:val="single" w:sz="6" w:space="0" w:color="333333" w:frame="1"/>
    </w:rPr>
  </w:style>
  <w:style w:type="table" w:customStyle="1" w:styleId="TableGrid2">
    <w:name w:val="Table Grid2"/>
    <w:basedOn w:val="TableNormal"/>
    <w:next w:val="TableGrid"/>
    <w:uiPriority w:val="59"/>
    <w:rsid w:val="0001181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7006C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7006C"/>
    <w:rPr>
      <w:rFonts w:ascii="Calibri" w:hAnsi="Calibri"/>
      <w:szCs w:val="21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4B423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telfordautismhub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6ABF33DD93042A13CC520AA96A346" ma:contentTypeVersion="4" ma:contentTypeDescription="Create a new document." ma:contentTypeScope="" ma:versionID="f1976d6e4a40653d5cd9c392dd40ae84">
  <xsd:schema xmlns:xsd="http://www.w3.org/2001/XMLSchema" xmlns:xs="http://www.w3.org/2001/XMLSchema" xmlns:p="http://schemas.microsoft.com/office/2006/metadata/properties" xmlns:ns3="3aa67a26-68e2-4d6e-a758-25cf0ba058cd" targetNamespace="http://schemas.microsoft.com/office/2006/metadata/properties" ma:root="true" ma:fieldsID="8d3c18ba7b4bd05b7aeb6c6b50ddf1e0" ns3:_="">
    <xsd:import namespace="3aa67a26-68e2-4d6e-a758-25cf0ba05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67a26-68e2-4d6e-a758-25cf0ba0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0028-E02C-44AA-B6DC-81617B1001B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aa67a26-68e2-4d6e-a758-25cf0ba058c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6ECB91-C000-49D9-B792-FA59823CC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7DD37-F315-40CD-966B-A49A5D298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67a26-68e2-4d6e-a758-25cf0ba0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7B11C-A407-4AD6-81D3-4CA01ECE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Longfield</dc:creator>
  <cp:lastModifiedBy>Charlie Webb</cp:lastModifiedBy>
  <cp:revision>6</cp:revision>
  <cp:lastPrinted>2022-09-29T16:12:00Z</cp:lastPrinted>
  <dcterms:created xsi:type="dcterms:W3CDTF">2022-10-04T08:33:00Z</dcterms:created>
  <dcterms:modified xsi:type="dcterms:W3CDTF">2024-07-17T12:36:00Z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0x010100D9C6ABF33DD93042A13CC520AA96A346</vt:lpwstr>
  </property>
</Properties>
</file>